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0A6FF6" w:rsidR="000D650B" w:rsidP="000D650B" w:rsidRDefault="00F13FE1" w14:paraId="1290CDFF" w14:textId="353CA66F">
      <w:pPr>
        <w:rPr>
          <w:rFonts w:ascii="Calibri" w:hAnsi="Calibri" w:cs="Calibri"/>
          <w:b/>
          <w:bCs/>
          <w:sz w:val="28"/>
          <w:szCs w:val="28"/>
          <w:rtl/>
        </w:rPr>
      </w:pPr>
      <w:r>
        <w:rPr>
          <w:rFonts w:hint="cs" w:ascii="Calibri" w:hAnsi="Calibri" w:cs="Calibri"/>
          <w:b/>
          <w:bCs/>
          <w:sz w:val="28"/>
          <w:szCs w:val="28"/>
          <w:rtl/>
        </w:rPr>
        <w:t xml:space="preserve">התמדה </w:t>
      </w:r>
      <w:r>
        <w:rPr>
          <w:rFonts w:ascii="Calibri" w:hAnsi="Calibri" w:cs="Calibri"/>
          <w:b/>
          <w:bCs/>
          <w:sz w:val="28"/>
          <w:szCs w:val="28"/>
          <w:rtl/>
        </w:rPr>
        <w:t>–</w:t>
      </w:r>
      <w:r>
        <w:rPr>
          <w:rFonts w:hint="cs" w:ascii="Calibri" w:hAnsi="Calibri" w:cs="Calibri"/>
          <w:b/>
          <w:bCs/>
          <w:sz w:val="28"/>
          <w:szCs w:val="28"/>
          <w:rtl/>
        </w:rPr>
        <w:t xml:space="preserve"> מתמידים בלי הפסקה</w:t>
      </w:r>
    </w:p>
    <w:tbl>
      <w:tblPr>
        <w:tblStyle w:val="a7"/>
        <w:bidiVisual/>
        <w:tblW w:w="12703" w:type="dxa"/>
        <w:tblLook w:val="04A0" w:firstRow="1" w:lastRow="0" w:firstColumn="1" w:lastColumn="0" w:noHBand="0" w:noVBand="1"/>
      </w:tblPr>
      <w:tblGrid>
        <w:gridCol w:w="1282"/>
        <w:gridCol w:w="11421"/>
      </w:tblGrid>
      <w:tr w:rsidRPr="004F4293" w:rsidR="000D650B" w:rsidTr="7EAFD21B" w14:paraId="14AA43F7" w14:textId="77777777">
        <w:tc>
          <w:tcPr>
            <w:tcW w:w="1282" w:type="dxa"/>
            <w:shd w:val="clear" w:color="auto" w:fill="00B050"/>
            <w:tcMar/>
          </w:tcPr>
          <w:p w:rsidRPr="004F4293" w:rsidR="000D650B" w:rsidP="006002CC" w:rsidRDefault="000D650B" w14:paraId="583B6F2D" w14:textId="46CEF3C3">
            <w:pPr>
              <w:rPr>
                <w:rFonts w:ascii="Calibri" w:hAnsi="Calibri" w:cs="Calibri"/>
                <w:b/>
                <w:bCs/>
                <w:color w:val="FFFFFF" w:themeColor="background1"/>
                <w:rtl/>
              </w:rPr>
            </w:pPr>
            <w:r w:rsidRPr="004F4293">
              <w:rPr>
                <w:rFonts w:ascii="Calibri" w:hAnsi="Calibri" w:cs="Calibri"/>
                <w:b/>
                <w:bCs/>
                <w:color w:val="FFFFFF" w:themeColor="background1"/>
                <w:rtl/>
              </w:rPr>
              <w:t>מטר</w:t>
            </w:r>
            <w:r w:rsidR="00FD0806">
              <w:rPr>
                <w:rFonts w:hint="cs" w:ascii="Calibri" w:hAnsi="Calibri" w:cs="Calibri"/>
                <w:b/>
                <w:bCs/>
                <w:color w:val="FFFFFF" w:themeColor="background1"/>
                <w:rtl/>
              </w:rPr>
              <w:t>ו</w:t>
            </w:r>
            <w:r>
              <w:rPr>
                <w:rFonts w:hint="cs" w:ascii="Calibri" w:hAnsi="Calibri" w:cs="Calibri"/>
                <w:b/>
                <w:bCs/>
                <w:color w:val="FFFFFF" w:themeColor="background1"/>
                <w:rtl/>
              </w:rPr>
              <w:t>ת המפגש</w:t>
            </w:r>
          </w:p>
        </w:tc>
        <w:tc>
          <w:tcPr>
            <w:tcW w:w="11421" w:type="dxa"/>
            <w:tcMar/>
          </w:tcPr>
          <w:p w:rsidR="7EAFD21B" w:rsidP="7EAFD21B" w:rsidRDefault="7EAFD21B" w14:paraId="5999B9C8" w14:textId="093AA156">
            <w:pPr>
              <w:pStyle w:val="a8"/>
              <w:numPr>
                <w:ilvl w:val="0"/>
                <w:numId w:val="8"/>
              </w:numPr>
              <w:rPr>
                <w:rFonts w:ascii="Calibri" w:hAnsi="Calibri" w:cs="Calibri"/>
              </w:rPr>
            </w:pPr>
            <w:r w:rsidRPr="7EAFD21B" w:rsidR="7EAFD21B">
              <w:rPr>
                <w:rFonts w:ascii="Calibri" w:hAnsi="Calibri" w:cs="Calibri"/>
                <w:rtl w:val="1"/>
              </w:rPr>
              <w:t>העמקה בצורך העומק מסוגלות דרך מיומנות ההתמדה</w:t>
            </w:r>
          </w:p>
          <w:p w:rsidR="00C965B2" w:rsidP="00376418" w:rsidRDefault="00C965B2" w14:paraId="60797271" w14:textId="70371947">
            <w:pPr>
              <w:pStyle w:val="a8"/>
              <w:numPr>
                <w:ilvl w:val="0"/>
                <w:numId w:val="8"/>
              </w:numPr>
              <w:rPr>
                <w:rFonts w:ascii="Calibri" w:hAnsi="Calibri" w:cs="Calibri"/>
              </w:rPr>
            </w:pPr>
            <w:r w:rsidRPr="7EAFD21B" w:rsidR="7EAFD21B">
              <w:rPr>
                <w:rFonts w:ascii="Calibri" w:hAnsi="Calibri" w:cs="Calibri"/>
                <w:rtl w:val="1"/>
              </w:rPr>
              <w:t>היכרות עם המיומנות התמדה</w:t>
            </w:r>
          </w:p>
          <w:p w:rsidR="002D222C" w:rsidP="00A03834" w:rsidRDefault="002D222C" w14:paraId="369B050F" w14:textId="77777777">
            <w:pPr>
              <w:pStyle w:val="a8"/>
              <w:numPr>
                <w:ilvl w:val="0"/>
                <w:numId w:val="8"/>
              </w:numPr>
              <w:rPr>
                <w:rFonts w:ascii="Calibri" w:hAnsi="Calibri" w:cs="Calibri"/>
              </w:rPr>
            </w:pPr>
            <w:r>
              <w:rPr>
                <w:rFonts w:hint="cs" w:ascii="Calibri" w:hAnsi="Calibri" w:cs="Calibri"/>
                <w:rtl/>
              </w:rPr>
              <w:t xml:space="preserve">זיהוי מקומות שקל ופשוט </w:t>
            </w:r>
            <w:r>
              <w:rPr>
                <w:rFonts w:ascii="Calibri" w:hAnsi="Calibri" w:cs="Calibri"/>
                <w:rtl/>
              </w:rPr>
              <w:t>–</w:t>
            </w:r>
            <w:r>
              <w:rPr>
                <w:rFonts w:hint="cs" w:ascii="Calibri" w:hAnsi="Calibri" w:cs="Calibri"/>
                <w:rtl/>
              </w:rPr>
              <w:t xml:space="preserve"> עד קשה או בלתי אפשרי להתמיד בהם</w:t>
            </w:r>
          </w:p>
          <w:p w:rsidRPr="00A03834" w:rsidR="000D650B" w:rsidP="00A03834" w:rsidRDefault="002D222C" w14:paraId="528D600A" w14:textId="2C59914E">
            <w:pPr>
              <w:pStyle w:val="a8"/>
              <w:numPr>
                <w:ilvl w:val="0"/>
                <w:numId w:val="8"/>
              </w:numPr>
              <w:rPr>
                <w:rFonts w:ascii="Calibri" w:hAnsi="Calibri" w:cs="Calibri"/>
                <w:rtl/>
              </w:rPr>
            </w:pPr>
            <w:r>
              <w:rPr>
                <w:rFonts w:hint="cs" w:ascii="Calibri" w:hAnsi="Calibri" w:cs="Calibri"/>
                <w:rtl/>
              </w:rPr>
              <w:t xml:space="preserve">היכרות עם מודל מש"ה וחיבור בין המודל לנושאים בהם התמידו התלמידים </w:t>
            </w:r>
            <w:r w:rsidR="00A03834">
              <w:rPr>
                <w:rFonts w:hint="cs" w:ascii="Calibri" w:hAnsi="Calibri" w:cs="Calibri"/>
                <w:rtl/>
              </w:rPr>
              <w:t xml:space="preserve"> </w:t>
            </w:r>
          </w:p>
        </w:tc>
      </w:tr>
      <w:tr w:rsidRPr="004F4293" w:rsidR="000D650B" w:rsidTr="7EAFD21B" w14:paraId="6002B124" w14:textId="77777777">
        <w:tc>
          <w:tcPr>
            <w:tcW w:w="1282" w:type="dxa"/>
            <w:shd w:val="clear" w:color="auto" w:fill="00B050"/>
            <w:tcMar/>
          </w:tcPr>
          <w:p w:rsidRPr="004F4293" w:rsidR="000D650B" w:rsidP="006002CC" w:rsidRDefault="000D650B" w14:paraId="62FE1685" w14:textId="77777777">
            <w:pPr>
              <w:rPr>
                <w:rFonts w:ascii="Calibri" w:hAnsi="Calibri" w:cs="Calibri"/>
                <w:b/>
                <w:bCs/>
                <w:color w:val="FFFFFF" w:themeColor="background1"/>
                <w:rtl/>
              </w:rPr>
            </w:pPr>
            <w:r w:rsidRPr="004F4293">
              <w:rPr>
                <w:rFonts w:ascii="Calibri" w:hAnsi="Calibri" w:cs="Calibri"/>
                <w:b/>
                <w:bCs/>
                <w:color w:val="FFFFFF" w:themeColor="background1"/>
                <w:rtl/>
              </w:rPr>
              <w:t>טקס פתיחה/ זמן מעבר</w:t>
            </w:r>
          </w:p>
        </w:tc>
        <w:tc>
          <w:tcPr>
            <w:tcW w:w="11421" w:type="dxa"/>
            <w:tcMar/>
          </w:tcPr>
          <w:p w:rsidR="000D650B" w:rsidP="000D650B" w:rsidRDefault="000D650B" w14:paraId="48B2EA92" w14:textId="77777777">
            <w:pPr>
              <w:pStyle w:val="a8"/>
              <w:numPr>
                <w:ilvl w:val="0"/>
                <w:numId w:val="1"/>
              </w:numPr>
              <w:rPr>
                <w:rFonts w:ascii="Calibri" w:hAnsi="Calibri" w:cs="Calibri"/>
              </w:rPr>
            </w:pPr>
            <w:r>
              <w:rPr>
                <w:rFonts w:hint="cs" w:ascii="Calibri" w:hAnsi="Calibri" w:cs="Calibri"/>
                <w:rtl/>
              </w:rPr>
              <w:t>טלפונים בתיקים, מתיישבים בסטינג מתאים, חיוך והזמנה להיכנס למפגש</w:t>
            </w:r>
          </w:p>
          <w:p w:rsidR="00AE2E0A" w:rsidP="002D222C" w:rsidRDefault="00AE2E0A" w14:paraId="30A37259" w14:textId="77777777">
            <w:pPr>
              <w:pStyle w:val="a8"/>
              <w:numPr>
                <w:ilvl w:val="0"/>
                <w:numId w:val="1"/>
              </w:numPr>
              <w:rPr>
                <w:rFonts w:ascii="Calibri" w:hAnsi="Calibri" w:cs="Calibri"/>
              </w:rPr>
            </w:pPr>
            <w:r>
              <w:rPr>
                <w:rFonts w:hint="cs" w:ascii="Calibri" w:hAnsi="Calibri" w:cs="Calibri"/>
                <w:rtl/>
              </w:rPr>
              <w:t xml:space="preserve">אפשר טקס כניסה/ טקס מעבר שמסייע לתלמידים לעבור מהפעילות הקודמת למפגש </w:t>
            </w:r>
            <w:proofErr w:type="spellStart"/>
            <w:r>
              <w:rPr>
                <w:rFonts w:hint="cs" w:ascii="Calibri" w:hAnsi="Calibri" w:cs="Calibri"/>
                <w:rtl/>
              </w:rPr>
              <w:t>התצא"מ</w:t>
            </w:r>
            <w:proofErr w:type="spellEnd"/>
            <w:r>
              <w:rPr>
                <w:rFonts w:hint="cs" w:ascii="Calibri" w:hAnsi="Calibri" w:cs="Calibri"/>
                <w:rtl/>
              </w:rPr>
              <w:t xml:space="preserve"> ולהתכנס אליו. </w:t>
            </w:r>
          </w:p>
          <w:p w:rsidR="002D222C" w:rsidP="002D222C" w:rsidRDefault="002D222C" w14:paraId="395CACBF" w14:textId="77777777">
            <w:pPr>
              <w:pStyle w:val="a8"/>
              <w:numPr>
                <w:ilvl w:val="0"/>
                <w:numId w:val="1"/>
              </w:numPr>
              <w:rPr>
                <w:rFonts w:ascii="Calibri" w:hAnsi="Calibri" w:cs="Calibri"/>
              </w:rPr>
            </w:pPr>
            <w:r>
              <w:rPr>
                <w:rFonts w:hint="cs" w:ascii="Calibri" w:hAnsi="Calibri" w:cs="Calibri"/>
                <w:rtl/>
              </w:rPr>
              <w:t>אפשר לפתוח במשחק קטן שימריץ את התלמידים ויקדם את נושא המפגש. פעילויות לדוגמה:</w:t>
            </w:r>
          </w:p>
          <w:p w:rsidR="002D222C" w:rsidP="002D222C" w:rsidRDefault="002D222C" w14:paraId="2B41920D" w14:textId="77777777">
            <w:pPr>
              <w:pStyle w:val="a8"/>
              <w:numPr>
                <w:ilvl w:val="0"/>
                <w:numId w:val="59"/>
              </w:numPr>
              <w:rPr>
                <w:rFonts w:ascii="Calibri" w:hAnsi="Calibri" w:cs="Calibri"/>
              </w:rPr>
            </w:pPr>
            <w:proofErr w:type="spellStart"/>
            <w:r w:rsidRPr="004C1812">
              <w:rPr>
                <w:rFonts w:hint="cs" w:ascii="Calibri" w:hAnsi="Calibri" w:cs="Calibri"/>
                <w:b/>
                <w:bCs/>
                <w:rtl/>
              </w:rPr>
              <w:t>רוג'ום</w:t>
            </w:r>
            <w:proofErr w:type="spellEnd"/>
            <w:r w:rsidRPr="004C1812">
              <w:rPr>
                <w:rFonts w:hint="cs" w:ascii="Calibri" w:hAnsi="Calibri" w:cs="Calibri"/>
                <w:b/>
                <w:bCs/>
                <w:rtl/>
              </w:rPr>
              <w:t>-</w:t>
            </w:r>
            <w:r>
              <w:rPr>
                <w:rFonts w:hint="cs" w:ascii="Calibri" w:hAnsi="Calibri" w:cs="Calibri"/>
                <w:rtl/>
              </w:rPr>
              <w:t xml:space="preserve"> בניית </w:t>
            </w:r>
            <w:proofErr w:type="spellStart"/>
            <w:r>
              <w:rPr>
                <w:rFonts w:hint="cs" w:ascii="Calibri" w:hAnsi="Calibri" w:cs="Calibri"/>
                <w:rtl/>
              </w:rPr>
              <w:t>רוג'ום</w:t>
            </w:r>
            <w:proofErr w:type="spellEnd"/>
            <w:r>
              <w:rPr>
                <w:rFonts w:hint="cs" w:ascii="Calibri" w:hAnsi="Calibri" w:cs="Calibri"/>
                <w:rtl/>
              </w:rPr>
              <w:t xml:space="preserve"> (עמוד של אבנים). יוצאים החוצה/ מביאים לכיתה אבנים בצורות וגדלים שונים. התלמידים צריכים לבנות את ההר הגבוה ביותר ללא חומרי הדבקה/ לא להשעין, כאשר בכל שלב יש רק אבן אחת (לא ערימה)</w:t>
            </w:r>
          </w:p>
          <w:p w:rsidR="002D222C" w:rsidP="002D222C" w:rsidRDefault="002D222C" w14:paraId="1C6F8AB7" w14:textId="7F59F2B6">
            <w:pPr>
              <w:pStyle w:val="a8"/>
              <w:numPr>
                <w:ilvl w:val="0"/>
                <w:numId w:val="59"/>
              </w:numPr>
              <w:rPr>
                <w:rFonts w:ascii="Calibri" w:hAnsi="Calibri" w:cs="Calibri"/>
              </w:rPr>
            </w:pPr>
            <w:r w:rsidRPr="004C1812">
              <w:rPr>
                <w:rFonts w:hint="cs" w:ascii="Calibri" w:hAnsi="Calibri" w:cs="Calibri"/>
                <w:b/>
                <w:bCs/>
                <w:rtl/>
              </w:rPr>
              <w:t>חפש את המטמון-</w:t>
            </w:r>
            <w:r>
              <w:rPr>
                <w:rFonts w:hint="cs" w:ascii="Calibri" w:hAnsi="Calibri" w:cs="Calibri"/>
                <w:rtl/>
              </w:rPr>
              <w:t xml:space="preserve"> מחביאים בכיתה/ באזור ביה"ס פרס קטן לתלמידים ושולחים אותם לחפש (ללא רמזים). </w:t>
            </w:r>
          </w:p>
          <w:p w:rsidRPr="002D222C" w:rsidR="002D222C" w:rsidP="002D222C" w:rsidRDefault="002D222C" w14:paraId="12DDBF5B" w14:textId="3AD3208D">
            <w:pPr>
              <w:pStyle w:val="a8"/>
              <w:numPr>
                <w:ilvl w:val="0"/>
                <w:numId w:val="59"/>
              </w:numPr>
              <w:rPr>
                <w:rFonts w:ascii="Calibri" w:hAnsi="Calibri" w:cs="Calibri"/>
                <w:rtl/>
              </w:rPr>
            </w:pPr>
            <w:r w:rsidRPr="004C1812">
              <w:rPr>
                <w:rFonts w:hint="cs" w:ascii="Calibri" w:hAnsi="Calibri" w:cs="Calibri"/>
                <w:b/>
                <w:bCs/>
                <w:rtl/>
              </w:rPr>
              <w:t>מ</w:t>
            </w:r>
            <w:r w:rsidRPr="004C1812" w:rsidR="004C1812">
              <w:rPr>
                <w:rFonts w:hint="cs" w:ascii="Calibri" w:hAnsi="Calibri" w:cs="Calibri"/>
                <w:b/>
                <w:bCs/>
                <w:rtl/>
              </w:rPr>
              <w:t>ר</w:t>
            </w:r>
            <w:r w:rsidRPr="004C1812">
              <w:rPr>
                <w:rFonts w:hint="cs" w:ascii="Calibri" w:hAnsi="Calibri" w:cs="Calibri"/>
                <w:b/>
                <w:bCs/>
                <w:rtl/>
              </w:rPr>
              <w:t>וץ מילים-</w:t>
            </w:r>
            <w:r>
              <w:rPr>
                <w:rFonts w:hint="cs" w:ascii="Calibri" w:hAnsi="Calibri" w:cs="Calibri"/>
                <w:rtl/>
              </w:rPr>
              <w:t xml:space="preserve"> נותנים לתלמידים קטגוריה (לדוגמה בעלי חיים/ צמחים) וכ-2-3 דקות לכתוב כמה שיותר מהקטגוריה הזו (ככול הנראה הזמן ימשך הרבה אחרי שהם יסיימו לכתוב וההתמדה תהיה להמשיך לכתוב ולחשוב גם כשנגמרו הרעיונות)</w:t>
            </w:r>
          </w:p>
        </w:tc>
      </w:tr>
      <w:tr w:rsidRPr="004F4293" w:rsidR="00AE2E0A" w:rsidTr="7EAFD21B" w14:paraId="604FFBC5" w14:textId="77777777">
        <w:tc>
          <w:tcPr>
            <w:tcW w:w="1282" w:type="dxa"/>
            <w:shd w:val="clear" w:color="auto" w:fill="00B050"/>
            <w:tcMar/>
          </w:tcPr>
          <w:p w:rsidRPr="004F4293" w:rsidR="00AE2E0A" w:rsidP="006002CC" w:rsidRDefault="00AE2E0A" w14:paraId="3D7E838B" w14:textId="4736F405">
            <w:pPr>
              <w:rPr>
                <w:rFonts w:ascii="Calibri" w:hAnsi="Calibri" w:cs="Calibri"/>
                <w:b/>
                <w:bCs/>
                <w:color w:val="FFFFFF" w:themeColor="background1"/>
                <w:rtl/>
              </w:rPr>
            </w:pPr>
            <w:r>
              <w:rPr>
                <w:rFonts w:hint="cs" w:ascii="Calibri" w:hAnsi="Calibri" w:cs="Calibri"/>
                <w:b/>
                <w:bCs/>
                <w:color w:val="FFFFFF" w:themeColor="background1"/>
                <w:rtl/>
              </w:rPr>
              <w:t xml:space="preserve">גשר </w:t>
            </w:r>
            <w:proofErr w:type="spellStart"/>
            <w:r>
              <w:rPr>
                <w:rFonts w:hint="cs" w:ascii="Calibri" w:hAnsi="Calibri" w:cs="Calibri"/>
                <w:b/>
                <w:bCs/>
                <w:color w:val="FFFFFF" w:themeColor="background1"/>
                <w:rtl/>
              </w:rPr>
              <w:t>למשתתפ</w:t>
            </w:r>
            <w:proofErr w:type="spellEnd"/>
            <w:r>
              <w:rPr>
                <w:rFonts w:hint="cs" w:ascii="Calibri" w:hAnsi="Calibri" w:cs="Calibri"/>
                <w:b/>
                <w:bCs/>
                <w:color w:val="FFFFFF" w:themeColor="background1"/>
                <w:rtl/>
              </w:rPr>
              <w:t>/ת</w:t>
            </w:r>
          </w:p>
        </w:tc>
        <w:tc>
          <w:tcPr>
            <w:tcW w:w="11421" w:type="dxa"/>
            <w:tcMar/>
          </w:tcPr>
          <w:p w:rsidRPr="0071244B" w:rsidR="002D222C" w:rsidP="0071244B" w:rsidRDefault="002D222C" w14:paraId="7B1EC068" w14:textId="091B7DE2">
            <w:pPr>
              <w:pStyle w:val="a8"/>
              <w:numPr>
                <w:ilvl w:val="0"/>
                <w:numId w:val="61"/>
              </w:numPr>
              <w:rPr>
                <w:rFonts w:ascii="Calibri" w:hAnsi="Calibri" w:cs="Calibri"/>
                <w:i/>
                <w:iCs/>
              </w:rPr>
            </w:pPr>
            <w:r w:rsidRPr="0071244B">
              <w:rPr>
                <w:rFonts w:hint="cs" w:ascii="Calibri" w:hAnsi="Calibri" w:cs="Calibri"/>
                <w:rtl/>
              </w:rPr>
              <w:t xml:space="preserve">אנחנו מתחילים היום סדרה של מפגשים בנושא מיומנות ההתמדה. </w:t>
            </w:r>
            <w:r w:rsidRPr="0071244B" w:rsidR="0071244B">
              <w:rPr>
                <w:rFonts w:hint="cs" w:ascii="Calibri" w:hAnsi="Calibri" w:cs="Calibri"/>
                <w:rtl/>
              </w:rPr>
              <w:t>בהמשך למשחק שהתחלתנו איתו- מה זה התמדה?</w:t>
            </w:r>
          </w:p>
          <w:p w:rsidRPr="0071244B" w:rsidR="0071244B" w:rsidP="0071244B" w:rsidRDefault="0071244B" w14:paraId="55FF0159" w14:textId="4420FEE1">
            <w:pPr>
              <w:pStyle w:val="a8"/>
              <w:numPr>
                <w:ilvl w:val="0"/>
                <w:numId w:val="61"/>
              </w:numPr>
              <w:rPr>
                <w:rFonts w:ascii="Calibri" w:hAnsi="Calibri" w:cs="Calibri"/>
                <w:i/>
                <w:iCs/>
              </w:rPr>
            </w:pPr>
            <w:r>
              <w:rPr>
                <w:rFonts w:hint="cs" w:ascii="Calibri" w:hAnsi="Calibri" w:cs="Calibri"/>
                <w:rtl/>
              </w:rPr>
              <w:t xml:space="preserve">התמדה היא היכולת להמשיך, להמשיך בעשייה של משהו ללא הפסקה. לעיתים התמדה היא התגברות על קושי, חתירה למטרה למרות מכשולים וכשהתנאים לא מיטיבים איתנו. </w:t>
            </w:r>
          </w:p>
          <w:p w:rsidRPr="0071244B" w:rsidR="00412724" w:rsidP="0071244B" w:rsidRDefault="0071244B" w14:paraId="398938AC" w14:textId="4F1A3B00">
            <w:pPr>
              <w:pStyle w:val="a8"/>
              <w:numPr>
                <w:ilvl w:val="0"/>
                <w:numId w:val="61"/>
              </w:numPr>
              <w:rPr>
                <w:rFonts w:ascii="Calibri" w:hAnsi="Calibri" w:cs="Calibri"/>
                <w:i/>
                <w:iCs/>
                <w:rtl/>
              </w:rPr>
            </w:pPr>
            <w:r>
              <w:rPr>
                <w:rFonts w:hint="cs" w:ascii="Calibri" w:hAnsi="Calibri" w:cs="Calibri"/>
                <w:rtl/>
              </w:rPr>
              <w:t xml:space="preserve">כולנו מתמידים! לעיתים למרות שקשה, לפעמים זה לא כל כך מסובך. במפגש היום נדבר על ההתמדה שלכם. </w:t>
            </w:r>
          </w:p>
        </w:tc>
      </w:tr>
      <w:tr w:rsidRPr="004F4293" w:rsidR="0098018C" w:rsidTr="7EAFD21B" w14:paraId="342BB9C5" w14:textId="77777777">
        <w:tc>
          <w:tcPr>
            <w:tcW w:w="1282" w:type="dxa"/>
            <w:shd w:val="clear" w:color="auto" w:fill="00B050"/>
            <w:tcMar/>
          </w:tcPr>
          <w:p w:rsidRPr="004F4293" w:rsidR="0098018C" w:rsidP="006002CC" w:rsidRDefault="0098018C" w14:paraId="7076477B" w14:textId="0BA5BF39">
            <w:pPr>
              <w:rPr>
                <w:rFonts w:ascii="Calibri" w:hAnsi="Calibri" w:cs="Calibri"/>
                <w:b/>
                <w:bCs/>
                <w:color w:val="FFFFFF" w:themeColor="background1"/>
                <w:rtl/>
              </w:rPr>
            </w:pPr>
            <w:r>
              <w:rPr>
                <w:rFonts w:hint="cs" w:ascii="Calibri" w:hAnsi="Calibri" w:cs="Calibri"/>
                <w:b/>
                <w:bCs/>
                <w:color w:val="FFFFFF" w:themeColor="background1"/>
                <w:rtl/>
              </w:rPr>
              <w:t>התנסות</w:t>
            </w:r>
          </w:p>
        </w:tc>
        <w:tc>
          <w:tcPr>
            <w:tcW w:w="11421" w:type="dxa"/>
            <w:tcMar/>
          </w:tcPr>
          <w:p w:rsidR="0071244B" w:rsidP="0071244B" w:rsidRDefault="0071244B" w14:paraId="58224EDF" w14:textId="015E9A88">
            <w:pPr>
              <w:pStyle w:val="a8"/>
              <w:numPr>
                <w:ilvl w:val="0"/>
                <w:numId w:val="62"/>
              </w:numPr>
              <w:rPr>
                <w:rFonts w:ascii="Calibri" w:hAnsi="Calibri" w:cs="Calibri"/>
              </w:rPr>
            </w:pPr>
            <w:r>
              <w:rPr>
                <w:rFonts w:hint="cs" w:ascii="Calibri" w:hAnsi="Calibri" w:cs="Calibri"/>
                <w:rtl/>
              </w:rPr>
              <w:t xml:space="preserve">נחלק לכל </w:t>
            </w:r>
            <w:proofErr w:type="spellStart"/>
            <w:r>
              <w:rPr>
                <w:rFonts w:hint="cs" w:ascii="Calibri" w:hAnsi="Calibri" w:cs="Calibri"/>
                <w:rtl/>
              </w:rPr>
              <w:t>משתתפ</w:t>
            </w:r>
            <w:proofErr w:type="spellEnd"/>
            <w:r>
              <w:rPr>
                <w:rFonts w:hint="cs" w:ascii="Calibri" w:hAnsi="Calibri" w:cs="Calibri"/>
                <w:rtl/>
              </w:rPr>
              <w:t xml:space="preserve">/ת דף אישי לכתיבה על התמדה: דברים שהם מתמידים בהם באופן קבוע, דברים שהם מתמידים בהם באופן חלקי, ודברים שהם ממש מתקשים להתמיד בהם. </w:t>
            </w:r>
          </w:p>
          <w:p w:rsidR="0071244B" w:rsidP="0071244B" w:rsidRDefault="0071244B" w14:paraId="2E6C1190" w14:textId="6EF69F28">
            <w:pPr>
              <w:pStyle w:val="a8"/>
              <w:numPr>
                <w:ilvl w:val="0"/>
                <w:numId w:val="62"/>
              </w:numPr>
              <w:rPr>
                <w:rFonts w:ascii="Calibri" w:hAnsi="Calibri" w:cs="Calibri"/>
              </w:rPr>
            </w:pPr>
            <w:r>
              <w:rPr>
                <w:rFonts w:hint="cs" w:ascii="Calibri" w:hAnsi="Calibri" w:cs="Calibri"/>
                <w:rtl/>
              </w:rPr>
              <w:t xml:space="preserve">בשלב השני נבקש מהם לבחור 2-3 צבעים שונים ולסמן על פני הדף בצבע אחד קבוע את הדברים שקל להם להתמיד, דברים שקשה, ואפשר גם דברים שהם בין לבין. </w:t>
            </w:r>
          </w:p>
          <w:p w:rsidR="0071244B" w:rsidP="0071244B" w:rsidRDefault="0071244B" w14:paraId="13D7FCEE" w14:textId="652E990C">
            <w:pPr>
              <w:pStyle w:val="a8"/>
              <w:numPr>
                <w:ilvl w:val="0"/>
                <w:numId w:val="62"/>
              </w:numPr>
              <w:rPr>
                <w:rFonts w:ascii="Calibri" w:hAnsi="Calibri" w:cs="Calibri"/>
              </w:rPr>
            </w:pPr>
            <w:r>
              <w:rPr>
                <w:rFonts w:hint="cs" w:ascii="Calibri" w:hAnsi="Calibri" w:cs="Calibri"/>
                <w:rtl/>
              </w:rPr>
              <w:t>מומלץ לשתף בזוגות</w:t>
            </w:r>
            <w:r w:rsidR="006A7A38">
              <w:rPr>
                <w:rFonts w:hint="cs" w:ascii="Calibri" w:hAnsi="Calibri" w:cs="Calibri"/>
                <w:rtl/>
              </w:rPr>
              <w:t xml:space="preserve"> לפני העיבוד הקבוצתי בדבר אחד מכל קטגוריה ולענות על השאלות:</w:t>
            </w:r>
          </w:p>
          <w:p w:rsidR="006A7A38" w:rsidP="006A7A38" w:rsidRDefault="006A7A38" w14:paraId="2069ED97" w14:textId="72D227F6">
            <w:pPr>
              <w:pStyle w:val="a8"/>
              <w:numPr>
                <w:ilvl w:val="1"/>
                <w:numId w:val="52"/>
              </w:numPr>
              <w:rPr>
                <w:rFonts w:ascii="Calibri" w:hAnsi="Calibri" w:cs="Calibri"/>
              </w:rPr>
            </w:pPr>
            <w:r>
              <w:rPr>
                <w:rFonts w:hint="cs" w:ascii="Calibri" w:hAnsi="Calibri" w:cs="Calibri"/>
                <w:rtl/>
              </w:rPr>
              <w:t>למה אתם מתמידים בזה?</w:t>
            </w:r>
          </w:p>
          <w:p w:rsidRPr="006A7A38" w:rsidR="006A7A38" w:rsidP="006A7A38" w:rsidRDefault="006A7A38" w14:paraId="04A11EEA" w14:textId="33FDD814">
            <w:pPr>
              <w:pStyle w:val="a8"/>
              <w:numPr>
                <w:ilvl w:val="1"/>
                <w:numId w:val="52"/>
              </w:numPr>
              <w:rPr>
                <w:rFonts w:ascii="Calibri" w:hAnsi="Calibri" w:cs="Calibri"/>
                <w:rtl/>
              </w:rPr>
            </w:pPr>
            <w:r>
              <w:rPr>
                <w:rFonts w:hint="cs" w:ascii="Calibri" w:hAnsi="Calibri" w:cs="Calibri"/>
                <w:rtl/>
              </w:rPr>
              <w:t xml:space="preserve">למה לדעתכם קשה לכם יותר להתמיד כאן? </w:t>
            </w:r>
          </w:p>
        </w:tc>
      </w:tr>
      <w:tr w:rsidRPr="004F4293" w:rsidR="0098018C" w:rsidTr="7EAFD21B" w14:paraId="4B4E602C" w14:textId="77777777">
        <w:tc>
          <w:tcPr>
            <w:tcW w:w="1282" w:type="dxa"/>
            <w:shd w:val="clear" w:color="auto" w:fill="00B050"/>
            <w:tcMar/>
          </w:tcPr>
          <w:p w:rsidRPr="004F4293" w:rsidR="0098018C" w:rsidP="006002CC" w:rsidRDefault="0098018C" w14:paraId="7AA6784C" w14:textId="24398257">
            <w:pPr>
              <w:rPr>
                <w:rFonts w:ascii="Calibri" w:hAnsi="Calibri" w:cs="Calibri"/>
                <w:b/>
                <w:bCs/>
                <w:color w:val="FFFFFF" w:themeColor="background1"/>
                <w:rtl/>
              </w:rPr>
            </w:pPr>
            <w:r>
              <w:rPr>
                <w:rFonts w:hint="cs" w:ascii="Calibri" w:hAnsi="Calibri" w:cs="Calibri"/>
                <w:b/>
                <w:bCs/>
                <w:color w:val="FFFFFF" w:themeColor="background1"/>
                <w:rtl/>
              </w:rPr>
              <w:t>עיבוד</w:t>
            </w:r>
          </w:p>
        </w:tc>
        <w:tc>
          <w:tcPr>
            <w:tcW w:w="11421" w:type="dxa"/>
            <w:tcMar/>
          </w:tcPr>
          <w:p w:rsidR="000039AB" w:rsidP="006A7A38" w:rsidRDefault="006A7A38" w14:paraId="43D92401" w14:textId="12CFB01F">
            <w:pPr>
              <w:pStyle w:val="a8"/>
              <w:numPr>
                <w:ilvl w:val="0"/>
                <w:numId w:val="63"/>
              </w:numPr>
              <w:rPr>
                <w:rFonts w:ascii="Calibri" w:hAnsi="Calibri" w:cs="Calibri"/>
              </w:rPr>
            </w:pPr>
            <w:r>
              <w:rPr>
                <w:rFonts w:hint="cs" w:ascii="Calibri" w:hAnsi="Calibri" w:cs="Calibri"/>
                <w:rtl/>
              </w:rPr>
              <w:t>מזמינים את התלמידים לשתף: מה למדו על עצמם ועל בני הזוג בהתנסות?</w:t>
            </w:r>
          </w:p>
          <w:p w:rsidR="006A7A38" w:rsidP="006A7A38" w:rsidRDefault="006A7A38" w14:paraId="18D1C013" w14:textId="00224DBE">
            <w:pPr>
              <w:pStyle w:val="a8"/>
              <w:numPr>
                <w:ilvl w:val="0"/>
                <w:numId w:val="63"/>
              </w:numPr>
              <w:rPr>
                <w:rFonts w:ascii="Calibri" w:hAnsi="Calibri" w:cs="Calibri"/>
              </w:rPr>
            </w:pPr>
            <w:r>
              <w:rPr>
                <w:rFonts w:hint="cs" w:ascii="Calibri" w:hAnsi="Calibri" w:cs="Calibri"/>
                <w:rtl/>
              </w:rPr>
              <w:t xml:space="preserve">באלו דברים הם מצליחים להתמיד? </w:t>
            </w:r>
          </w:p>
          <w:p w:rsidR="006A7A38" w:rsidP="006A7A38" w:rsidRDefault="006A7A38" w14:paraId="751F9FC9" w14:textId="3202EC26">
            <w:pPr>
              <w:pStyle w:val="a8"/>
              <w:numPr>
                <w:ilvl w:val="0"/>
                <w:numId w:val="63"/>
              </w:numPr>
              <w:rPr>
                <w:rFonts w:ascii="Calibri" w:hAnsi="Calibri" w:cs="Calibri"/>
              </w:rPr>
            </w:pPr>
            <w:r>
              <w:rPr>
                <w:rFonts w:hint="cs" w:ascii="Calibri" w:hAnsi="Calibri" w:cs="Calibri"/>
                <w:rtl/>
              </w:rPr>
              <w:t>מה המתכון להצלחה במקומות האלו? מה מסייע להם להתמיד שם?</w:t>
            </w:r>
          </w:p>
          <w:p w:rsidRPr="006A7A38" w:rsidR="006A7A38" w:rsidP="006A7A38" w:rsidRDefault="006A7A38" w14:paraId="5F61F059" w14:textId="3F24A07B">
            <w:pPr>
              <w:pStyle w:val="a8"/>
              <w:numPr>
                <w:ilvl w:val="0"/>
                <w:numId w:val="63"/>
              </w:numPr>
              <w:rPr>
                <w:rFonts w:ascii="Calibri" w:hAnsi="Calibri" w:cs="Calibri"/>
                <w:rtl/>
              </w:rPr>
            </w:pPr>
            <w:r>
              <w:rPr>
                <w:rFonts w:hint="cs" w:ascii="Calibri" w:hAnsi="Calibri" w:cs="Calibri"/>
                <w:rtl/>
              </w:rPr>
              <w:t xml:space="preserve">מתי זה קשה להתמיד? עודדו את התלמידים להביא דוגמאות </w:t>
            </w:r>
          </w:p>
        </w:tc>
      </w:tr>
      <w:tr w:rsidRPr="004F4293" w:rsidR="000D650B" w:rsidTr="7EAFD21B" w14:paraId="4E3CC77D" w14:textId="77777777">
        <w:trPr>
          <w:trHeight w:val="631"/>
        </w:trPr>
        <w:tc>
          <w:tcPr>
            <w:tcW w:w="1282" w:type="dxa"/>
            <w:shd w:val="clear" w:color="auto" w:fill="00B050"/>
            <w:tcMar/>
          </w:tcPr>
          <w:p w:rsidRPr="004F4293" w:rsidR="000D650B" w:rsidP="006002CC" w:rsidRDefault="000D650B" w14:paraId="68A2CF45" w14:textId="77777777">
            <w:pPr>
              <w:rPr>
                <w:rFonts w:ascii="Calibri" w:hAnsi="Calibri" w:cs="Calibri"/>
                <w:b/>
                <w:bCs/>
                <w:color w:val="FFFFFF" w:themeColor="background1"/>
                <w:rtl/>
              </w:rPr>
            </w:pPr>
            <w:r>
              <w:rPr>
                <w:rFonts w:hint="cs" w:ascii="Calibri" w:hAnsi="Calibri" w:cs="Calibri"/>
                <w:b/>
                <w:bCs/>
                <w:color w:val="FFFFFF" w:themeColor="background1"/>
                <w:rtl/>
              </w:rPr>
              <w:t>העמקה</w:t>
            </w:r>
          </w:p>
        </w:tc>
        <w:tc>
          <w:tcPr>
            <w:tcW w:w="11421" w:type="dxa"/>
            <w:tcMar/>
          </w:tcPr>
          <w:p w:rsidRPr="00681E17" w:rsidR="00974055" w:rsidP="006A7A38" w:rsidRDefault="006A7A38" w14:paraId="655F17A4" w14:textId="4F1173D2">
            <w:pPr>
              <w:pStyle w:val="a8"/>
              <w:numPr>
                <w:ilvl w:val="0"/>
                <w:numId w:val="53"/>
              </w:numPr>
              <w:rPr>
                <w:rFonts w:ascii="Calibri" w:hAnsi="Calibri" w:cs="Calibri"/>
                <w:b/>
                <w:bCs/>
              </w:rPr>
            </w:pPr>
            <w:r>
              <w:rPr>
                <w:rFonts w:hint="cs" w:ascii="Calibri" w:hAnsi="Calibri" w:cs="Calibri"/>
                <w:rtl/>
              </w:rPr>
              <w:t>האם היה לכם בעבר חוסר הצלחה להתמיד במשהו והיום יש שינוי או ההפך?</w:t>
            </w:r>
            <w:r w:rsidR="00681E17">
              <w:rPr>
                <w:rFonts w:hint="cs" w:ascii="Calibri" w:hAnsi="Calibri" w:cs="Calibri"/>
                <w:rtl/>
              </w:rPr>
              <w:t xml:space="preserve"> </w:t>
            </w:r>
          </w:p>
          <w:p w:rsidR="006A7A38" w:rsidP="006A7A38" w:rsidRDefault="006A7A38" w14:paraId="58E01BF4" w14:textId="1F878326">
            <w:pPr>
              <w:pStyle w:val="a8"/>
              <w:numPr>
                <w:ilvl w:val="0"/>
                <w:numId w:val="53"/>
              </w:numPr>
              <w:rPr>
                <w:rFonts w:ascii="Calibri" w:hAnsi="Calibri" w:cs="Calibri"/>
              </w:rPr>
            </w:pPr>
            <w:r>
              <w:rPr>
                <w:rFonts w:hint="cs" w:ascii="Calibri" w:hAnsi="Calibri" w:cs="Calibri"/>
                <w:rtl/>
              </w:rPr>
              <w:t>מה צריך לקרות כדי שהם יתמידו במשהו? איך הם בוחרים במה להתמיד?</w:t>
            </w:r>
          </w:p>
          <w:p w:rsidR="006A7A38" w:rsidP="006A7A38" w:rsidRDefault="006A7A38" w14:paraId="15D3AB5E" w14:textId="535A5FA8">
            <w:pPr>
              <w:pStyle w:val="a8"/>
              <w:numPr>
                <w:ilvl w:val="0"/>
                <w:numId w:val="53"/>
              </w:numPr>
              <w:rPr>
                <w:rFonts w:ascii="Calibri" w:hAnsi="Calibri" w:cs="Calibri"/>
              </w:rPr>
            </w:pPr>
            <w:r>
              <w:rPr>
                <w:rFonts w:hint="cs" w:ascii="Calibri" w:hAnsi="Calibri" w:cs="Calibri"/>
                <w:rtl/>
              </w:rPr>
              <w:t>איך מתמידים במשהו למרות שזה מאד קשה? עודדו את התלמידים לספר מניסיונ</w:t>
            </w:r>
            <w:r>
              <w:rPr>
                <w:rFonts w:hint="eastAsia" w:ascii="Calibri" w:hAnsi="Calibri" w:cs="Calibri"/>
                <w:rtl/>
              </w:rPr>
              <w:t>ם</w:t>
            </w:r>
            <w:r>
              <w:rPr>
                <w:rFonts w:hint="cs" w:ascii="Calibri" w:hAnsi="Calibri" w:cs="Calibri"/>
                <w:rtl/>
              </w:rPr>
              <w:t xml:space="preserve"> על התמדה על משהו </w:t>
            </w:r>
            <w:proofErr w:type="spellStart"/>
            <w:r>
              <w:rPr>
                <w:rFonts w:hint="cs" w:ascii="Calibri" w:hAnsi="Calibri" w:cs="Calibri"/>
                <w:rtl/>
              </w:rPr>
              <w:t>תו"כ</w:t>
            </w:r>
            <w:proofErr w:type="spellEnd"/>
            <w:r>
              <w:rPr>
                <w:rFonts w:hint="cs" w:ascii="Calibri" w:hAnsi="Calibri" w:cs="Calibri"/>
                <w:rtl/>
              </w:rPr>
              <w:t xml:space="preserve"> התמודדות עם קשיים. </w:t>
            </w:r>
          </w:p>
          <w:p w:rsidR="006A7A38" w:rsidP="006A7A38" w:rsidRDefault="006A7A38" w14:paraId="1FD35751" w14:textId="36B206C3">
            <w:pPr>
              <w:pStyle w:val="a8"/>
              <w:numPr>
                <w:ilvl w:val="0"/>
                <w:numId w:val="53"/>
              </w:numPr>
              <w:rPr>
                <w:rFonts w:ascii="Calibri" w:hAnsi="Calibri" w:cs="Calibri"/>
              </w:rPr>
            </w:pPr>
            <w:r>
              <w:rPr>
                <w:rFonts w:hint="cs" w:ascii="Calibri" w:hAnsi="Calibri" w:cs="Calibri"/>
                <w:rtl/>
              </w:rPr>
              <w:lastRenderedPageBreak/>
              <w:t>מה עזר להם להמשיך להתמיד?</w:t>
            </w:r>
          </w:p>
          <w:p w:rsidR="006A7A38" w:rsidP="006A7A38" w:rsidRDefault="006A7A38" w14:paraId="0E76313F" w14:textId="4B8655D5">
            <w:pPr>
              <w:pStyle w:val="a8"/>
              <w:numPr>
                <w:ilvl w:val="0"/>
                <w:numId w:val="53"/>
              </w:numPr>
              <w:rPr>
                <w:rFonts w:ascii="Calibri" w:hAnsi="Calibri" w:cs="Calibri"/>
              </w:rPr>
            </w:pPr>
            <w:r>
              <w:rPr>
                <w:rFonts w:hint="cs" w:ascii="Calibri" w:hAnsi="Calibri" w:cs="Calibri"/>
                <w:rtl/>
              </w:rPr>
              <w:t xml:space="preserve">הציגו לתלמידים את מודל מש"ה- כדי להצליח להתמיד בעשייה יומיומית וקבועה לעבר מטרה שהצבנו לעצמנו צריכים להתקיים התנאים הבאים: </w:t>
            </w:r>
          </w:p>
          <w:p w:rsidR="006A7A38" w:rsidP="006A7A38" w:rsidRDefault="006A7A38" w14:paraId="727D81C6" w14:textId="2C2AD08C">
            <w:pPr>
              <w:pStyle w:val="a8"/>
              <w:numPr>
                <w:ilvl w:val="0"/>
                <w:numId w:val="64"/>
              </w:numPr>
              <w:rPr>
                <w:rFonts w:ascii="Calibri" w:hAnsi="Calibri" w:cs="Calibri"/>
              </w:rPr>
            </w:pPr>
            <w:r w:rsidRPr="004C1812">
              <w:rPr>
                <w:rFonts w:hint="cs" w:ascii="Calibri" w:hAnsi="Calibri" w:cs="Calibri"/>
                <w:b/>
                <w:bCs/>
                <w:rtl/>
              </w:rPr>
              <w:t xml:space="preserve">משמעות </w:t>
            </w:r>
            <w:r w:rsidRPr="004C1812">
              <w:rPr>
                <w:rFonts w:ascii="Calibri" w:hAnsi="Calibri" w:cs="Calibri"/>
                <w:b/>
                <w:bCs/>
                <w:rtl/>
              </w:rPr>
              <w:t>–</w:t>
            </w:r>
            <w:r>
              <w:rPr>
                <w:rFonts w:hint="cs" w:ascii="Calibri" w:hAnsi="Calibri" w:cs="Calibri"/>
                <w:rtl/>
              </w:rPr>
              <w:t xml:space="preserve"> המטרה צריכה להיות משמעותית עבורנו, צריך להיות ברור לנו מה יוצא לנו ממנה ולמה היא חשובה לנו. ללא משמעות לא נוכל להמשיך למרות קושי, אכזבות, מחסומים. </w:t>
            </w:r>
          </w:p>
          <w:p w:rsidR="006A7A38" w:rsidP="006A7A38" w:rsidRDefault="006A7A38" w14:paraId="728D55ED" w14:textId="5EDCF7F2">
            <w:pPr>
              <w:pStyle w:val="a8"/>
              <w:numPr>
                <w:ilvl w:val="0"/>
                <w:numId w:val="64"/>
              </w:numPr>
              <w:rPr>
                <w:rFonts w:ascii="Calibri" w:hAnsi="Calibri" w:cs="Calibri"/>
              </w:rPr>
            </w:pPr>
            <w:r w:rsidRPr="004C1812">
              <w:rPr>
                <w:rFonts w:hint="cs" w:ascii="Calibri" w:hAnsi="Calibri" w:cs="Calibri"/>
                <w:b/>
                <w:bCs/>
                <w:rtl/>
              </w:rPr>
              <w:t xml:space="preserve">שיתוף </w:t>
            </w:r>
            <w:r w:rsidRPr="004C1812">
              <w:rPr>
                <w:rFonts w:ascii="Calibri" w:hAnsi="Calibri" w:cs="Calibri"/>
                <w:b/>
                <w:bCs/>
                <w:rtl/>
              </w:rPr>
              <w:t>–</w:t>
            </w:r>
            <w:r>
              <w:rPr>
                <w:rFonts w:hint="cs" w:ascii="Calibri" w:hAnsi="Calibri" w:cs="Calibri"/>
                <w:rtl/>
              </w:rPr>
              <w:t xml:space="preserve"> לא נוכל להמשיך ללא שיתוף</w:t>
            </w:r>
            <w:r w:rsidR="00037EFA">
              <w:rPr>
                <w:rFonts w:hint="cs" w:ascii="Calibri" w:hAnsi="Calibri" w:cs="Calibri"/>
                <w:rtl/>
              </w:rPr>
              <w:t>: שיתוף של אחרים במטרה שאנחנו חותרים אליה, כלומר התחייבות בפני אחרים שאנחנו מחויבים למטרה (בד"כ כשאנחנו מכריזים לפני אחרים שאנחנו חותרים לעבר מטרה, אנחנו פחות רוצים להיכשל/ לא להצליח לעמוד בה), אבל גם שיתוף של אחרים בקשיים, באתגרים, התייעצות עימם, לפעמים גם שותפים לדרך שהולכים איתנו לעבר אותה מטרה. שיתוף משמעו לא לחתור לעבר המטרה לבד!</w:t>
            </w:r>
          </w:p>
          <w:p w:rsidR="00037EFA" w:rsidP="006A7A38" w:rsidRDefault="00037EFA" w14:paraId="31AEA1AB" w14:textId="754076BD">
            <w:pPr>
              <w:pStyle w:val="a8"/>
              <w:numPr>
                <w:ilvl w:val="0"/>
                <w:numId w:val="64"/>
              </w:numPr>
              <w:rPr>
                <w:rFonts w:ascii="Calibri" w:hAnsi="Calibri" w:cs="Calibri"/>
              </w:rPr>
            </w:pPr>
            <w:r w:rsidRPr="004C1812">
              <w:rPr>
                <w:rFonts w:hint="cs" w:ascii="Calibri" w:hAnsi="Calibri" w:cs="Calibri"/>
                <w:b/>
                <w:bCs/>
                <w:rtl/>
              </w:rPr>
              <w:t xml:space="preserve">הורדת הילוך </w:t>
            </w:r>
            <w:r w:rsidRPr="004C1812">
              <w:rPr>
                <w:rFonts w:ascii="Calibri" w:hAnsi="Calibri" w:cs="Calibri"/>
                <w:b/>
                <w:bCs/>
                <w:rtl/>
              </w:rPr>
              <w:t>–</w:t>
            </w:r>
            <w:r>
              <w:rPr>
                <w:rFonts w:hint="cs" w:ascii="Calibri" w:hAnsi="Calibri" w:cs="Calibri"/>
                <w:rtl/>
              </w:rPr>
              <w:t xml:space="preserve"> כלומר תיאום ציפיות, להציב לעצמנו מטרה ריאלית, הגיונית, וגם לתכנן את הדרך. להשיג מטרות מורכבות זה לא "ספרינט", אלא "מרתון"- התמדה קבועה לעבר המטרה, ולכן קביעת המטרה ותכנון הדרך אליה בשלבים חיונית להשגתה!</w:t>
            </w:r>
          </w:p>
          <w:p w:rsidR="001C4AAB" w:rsidP="001C4AAB" w:rsidRDefault="00037EFA" w14:paraId="2EA4E339" w14:textId="76CE18EE">
            <w:pPr>
              <w:pStyle w:val="a8"/>
              <w:numPr>
                <w:ilvl w:val="0"/>
                <w:numId w:val="65"/>
              </w:numPr>
              <w:rPr>
                <w:rFonts w:ascii="Calibri" w:hAnsi="Calibri" w:cs="Calibri"/>
              </w:rPr>
            </w:pPr>
            <w:r>
              <w:rPr>
                <w:rFonts w:hint="cs" w:ascii="Calibri" w:hAnsi="Calibri" w:cs="Calibri"/>
                <w:rtl/>
              </w:rPr>
              <w:t>הזמינו את התלמידים להתבונן על המודל- מה דעתם? האם יש להם תוספות? הסתייגויות?</w:t>
            </w:r>
          </w:p>
          <w:p w:rsidRPr="001C4AAB" w:rsidR="001C4AAB" w:rsidP="001C4AAB" w:rsidRDefault="001C4AAB" w14:paraId="0D735BAE" w14:textId="3F148AB4">
            <w:pPr>
              <w:pStyle w:val="a8"/>
              <w:numPr>
                <w:ilvl w:val="0"/>
                <w:numId w:val="65"/>
              </w:numPr>
              <w:rPr>
                <w:rFonts w:ascii="Calibri" w:hAnsi="Calibri" w:cs="Calibri"/>
              </w:rPr>
            </w:pPr>
            <w:r>
              <w:rPr>
                <w:rFonts w:hint="cs" w:ascii="Calibri" w:hAnsi="Calibri" w:cs="Calibri"/>
                <w:rtl/>
              </w:rPr>
              <w:t xml:space="preserve">האם העובדה שיש לי מטרה עם משמעות וחשיבות, אני משתף אותה עם אחרים והיא מטרה ריאלית </w:t>
            </w:r>
            <w:r>
              <w:rPr>
                <w:rFonts w:ascii="Calibri" w:hAnsi="Calibri" w:cs="Calibri"/>
                <w:rtl/>
              </w:rPr>
              <w:t>–</w:t>
            </w:r>
            <w:r>
              <w:rPr>
                <w:rFonts w:hint="cs" w:ascii="Calibri" w:hAnsi="Calibri" w:cs="Calibri"/>
                <w:rtl/>
              </w:rPr>
              <w:t xml:space="preserve"> האם היא תהיה קלה יותר להשגה? (לדוגמה, אני רוצה להתאמן </w:t>
            </w:r>
            <w:proofErr w:type="spellStart"/>
            <w:r>
              <w:rPr>
                <w:rFonts w:hint="cs" w:ascii="Calibri" w:hAnsi="Calibri" w:cs="Calibri"/>
                <w:rtl/>
              </w:rPr>
              <w:t>למירוץ</w:t>
            </w:r>
            <w:proofErr w:type="spellEnd"/>
            <w:r>
              <w:rPr>
                <w:rFonts w:hint="cs" w:ascii="Calibri" w:hAnsi="Calibri" w:cs="Calibri"/>
                <w:rtl/>
              </w:rPr>
              <w:t xml:space="preserve">/לרדת במשקל/לקבל ציון 90+ בבגרויות/להגיע לכל ההתנדבויות שלי). </w:t>
            </w:r>
            <w:r>
              <w:rPr>
                <w:rFonts w:ascii="Calibri" w:hAnsi="Calibri" w:cs="Calibri"/>
                <w:rtl/>
              </w:rPr>
              <w:br/>
            </w:r>
            <w:r>
              <w:rPr>
                <w:rFonts w:hint="cs" w:ascii="Calibri" w:hAnsi="Calibri" w:cs="Calibri"/>
                <w:rtl/>
              </w:rPr>
              <w:t xml:space="preserve">כנראה שלא. גם אם יש לנו את כל המרכיבים האלו, ההגעה למטרה, ההתמדה בדרך אליה לא תהיה קלה יותר, ויהיו קשיים בדרך. אבל הוספת הרכיבים האלו משפרת לנו את הסיכויים להצליח להתמיד בדרך אליה. </w:t>
            </w:r>
          </w:p>
          <w:p w:rsidR="00037EFA" w:rsidP="00037EFA" w:rsidRDefault="00037EFA" w14:paraId="15453DD9" w14:textId="7EB9449C">
            <w:pPr>
              <w:pStyle w:val="a8"/>
              <w:numPr>
                <w:ilvl w:val="0"/>
                <w:numId w:val="65"/>
              </w:numPr>
              <w:rPr>
                <w:rFonts w:ascii="Calibri" w:hAnsi="Calibri" w:cs="Calibri"/>
              </w:rPr>
            </w:pPr>
            <w:r>
              <w:rPr>
                <w:rFonts w:hint="cs" w:ascii="Calibri" w:hAnsi="Calibri" w:cs="Calibri"/>
                <w:rtl/>
              </w:rPr>
              <w:t xml:space="preserve">האם המרכיבים של המודל באים לידי ביטוי במטרות שהם מתמידים אליהם? כיצד? מה המשמעות שהם מזהים במטרות שלהם? </w:t>
            </w:r>
          </w:p>
          <w:p w:rsidR="00037EFA" w:rsidP="00037EFA" w:rsidRDefault="00037EFA" w14:paraId="5E305FA3" w14:textId="55C976DD">
            <w:pPr>
              <w:pStyle w:val="a8"/>
              <w:numPr>
                <w:ilvl w:val="0"/>
                <w:numId w:val="65"/>
              </w:numPr>
              <w:rPr>
                <w:rFonts w:ascii="Calibri" w:hAnsi="Calibri" w:cs="Calibri"/>
              </w:rPr>
            </w:pPr>
            <w:r>
              <w:rPr>
                <w:rFonts w:hint="cs" w:ascii="Calibri" w:hAnsi="Calibri" w:cs="Calibri"/>
                <w:rtl/>
              </w:rPr>
              <w:t xml:space="preserve">את מי הם משתפים? מי שותף לדרך שלהם? ואם אין שותפים </w:t>
            </w:r>
            <w:r>
              <w:rPr>
                <w:rFonts w:ascii="Calibri" w:hAnsi="Calibri" w:cs="Calibri"/>
                <w:rtl/>
              </w:rPr>
              <w:t>–</w:t>
            </w:r>
            <w:r>
              <w:rPr>
                <w:rFonts w:hint="cs" w:ascii="Calibri" w:hAnsi="Calibri" w:cs="Calibri"/>
                <w:rtl/>
              </w:rPr>
              <w:t xml:space="preserve"> את מי הם היו רוצים לשתף?</w:t>
            </w:r>
          </w:p>
          <w:p w:rsidR="00037EFA" w:rsidP="00037EFA" w:rsidRDefault="00037EFA" w14:paraId="70A966BB" w14:textId="1F94B322">
            <w:pPr>
              <w:pStyle w:val="a8"/>
              <w:numPr>
                <w:ilvl w:val="0"/>
                <w:numId w:val="65"/>
              </w:numPr>
              <w:rPr>
                <w:rFonts w:ascii="Calibri" w:hAnsi="Calibri" w:cs="Calibri"/>
              </w:rPr>
            </w:pPr>
            <w:r>
              <w:rPr>
                <w:rFonts w:hint="cs" w:ascii="Calibri" w:hAnsi="Calibri" w:cs="Calibri"/>
                <w:rtl/>
              </w:rPr>
              <w:t xml:space="preserve">הורדת הילוך </w:t>
            </w:r>
            <w:r>
              <w:rPr>
                <w:rFonts w:ascii="Calibri" w:hAnsi="Calibri" w:cs="Calibri"/>
                <w:rtl/>
              </w:rPr>
              <w:t>–</w:t>
            </w:r>
            <w:r>
              <w:rPr>
                <w:rFonts w:hint="cs" w:ascii="Calibri" w:hAnsi="Calibri" w:cs="Calibri"/>
                <w:rtl/>
              </w:rPr>
              <w:t xml:space="preserve"> האם יש להם מטרות אפשריות? האם הדרך לשם מתוכננת?</w:t>
            </w:r>
          </w:p>
          <w:p w:rsidRPr="00037EFA" w:rsidR="00F67A35" w:rsidP="00055E43" w:rsidRDefault="00037EFA" w14:paraId="03B32163" w14:textId="2EA7DFF1">
            <w:pPr>
              <w:pStyle w:val="a8"/>
              <w:numPr>
                <w:ilvl w:val="0"/>
                <w:numId w:val="65"/>
              </w:numPr>
              <w:rPr>
                <w:rFonts w:ascii="Calibri" w:hAnsi="Calibri" w:cs="Calibri"/>
                <w:b/>
                <w:bCs/>
                <w:rtl/>
              </w:rPr>
            </w:pPr>
            <w:r w:rsidRPr="00037EFA">
              <w:rPr>
                <w:rFonts w:hint="cs" w:ascii="Calibri" w:hAnsi="Calibri" w:cs="Calibri"/>
                <w:u w:val="single"/>
                <w:rtl/>
              </w:rPr>
              <w:t>לתלמידים צעירים:</w:t>
            </w:r>
            <w:r w:rsidRPr="00037EFA">
              <w:rPr>
                <w:rFonts w:hint="cs" w:ascii="Calibri" w:hAnsi="Calibri" w:cs="Calibri"/>
                <w:rtl/>
              </w:rPr>
              <w:t xml:space="preserve"> אפשר לחלק את שלבי המודל בטבלה ולבקש מהם לכתוב על מטרה אחת שהם מתמידים בה את המשמעות והשיתוף (לגבי הורדת הילוך- נדבר על זה במפגשים הבאים). </w:t>
            </w:r>
          </w:p>
          <w:p w:rsidRPr="006A7A38" w:rsidR="000039AB" w:rsidP="006A7A38" w:rsidRDefault="000039AB" w14:paraId="4FBAD9A7" w14:textId="161B15D3">
            <w:pPr>
              <w:rPr>
                <w:rFonts w:ascii="Calibri" w:hAnsi="Calibri" w:cs="Calibri"/>
                <w:rtl/>
              </w:rPr>
            </w:pPr>
          </w:p>
        </w:tc>
      </w:tr>
      <w:tr w:rsidRPr="004F4293" w:rsidR="000D650B" w:rsidTr="7EAFD21B" w14:paraId="44F5B464" w14:textId="77777777">
        <w:tc>
          <w:tcPr>
            <w:tcW w:w="1282" w:type="dxa"/>
            <w:shd w:val="clear" w:color="auto" w:fill="00B050"/>
            <w:tcMar/>
          </w:tcPr>
          <w:p w:rsidRPr="004F4293" w:rsidR="000D650B" w:rsidP="006002CC" w:rsidRDefault="000D650B" w14:paraId="0CBDEEDD" w14:textId="77777777">
            <w:pPr>
              <w:rPr>
                <w:rFonts w:ascii="Calibri" w:hAnsi="Calibri" w:cs="Calibri"/>
                <w:b/>
                <w:bCs/>
                <w:color w:val="FFFFFF" w:themeColor="background1"/>
                <w:rtl/>
              </w:rPr>
            </w:pPr>
            <w:r w:rsidRPr="004F4293">
              <w:rPr>
                <w:rFonts w:ascii="Calibri" w:hAnsi="Calibri" w:cs="Calibri"/>
                <w:b/>
                <w:bCs/>
                <w:color w:val="FFFFFF" w:themeColor="background1"/>
                <w:rtl/>
              </w:rPr>
              <w:lastRenderedPageBreak/>
              <w:t xml:space="preserve">סיכום </w:t>
            </w:r>
            <w:r>
              <w:rPr>
                <w:rFonts w:hint="cs" w:ascii="Calibri" w:hAnsi="Calibri" w:cs="Calibri"/>
                <w:b/>
                <w:bCs/>
                <w:color w:val="FFFFFF" w:themeColor="background1"/>
                <w:rtl/>
              </w:rPr>
              <w:t>המפגש</w:t>
            </w:r>
          </w:p>
        </w:tc>
        <w:tc>
          <w:tcPr>
            <w:tcW w:w="11421" w:type="dxa"/>
            <w:tcMar/>
          </w:tcPr>
          <w:p w:rsidRPr="004F4293" w:rsidR="00E475AB" w:rsidP="00037EFA" w:rsidRDefault="000D650B" w14:paraId="14DB87CE" w14:textId="3BF59CE8">
            <w:pPr>
              <w:rPr>
                <w:rFonts w:ascii="Calibri" w:hAnsi="Calibri" w:cs="Calibri"/>
                <w:rtl/>
              </w:rPr>
            </w:pPr>
            <w:r w:rsidRPr="004F4293">
              <w:rPr>
                <w:rFonts w:ascii="Calibri" w:hAnsi="Calibri" w:cs="Calibri"/>
                <w:rtl/>
              </w:rPr>
              <w:t xml:space="preserve"> </w:t>
            </w:r>
            <w:r w:rsidR="00037EFA">
              <w:rPr>
                <w:rFonts w:hint="cs" w:ascii="Calibri" w:hAnsi="Calibri" w:cs="Calibri"/>
                <w:rtl/>
              </w:rPr>
              <w:t xml:space="preserve">דברנו היום על התמדה. הבנו שכבר היום אנחנו מתמידים במטרות שונות, ולמדנו כדי להתמיד גם כשקשה חשוב שיתקיימו כמה תנאים (מש"ה). </w:t>
            </w:r>
            <w:r w:rsidR="00BA331B">
              <w:rPr>
                <w:rFonts w:hint="cs" w:ascii="Calibri" w:hAnsi="Calibri" w:cs="Calibri"/>
                <w:rtl/>
              </w:rPr>
              <w:t xml:space="preserve"> </w:t>
            </w:r>
          </w:p>
        </w:tc>
      </w:tr>
      <w:tr w:rsidRPr="004F4293" w:rsidR="005546A1" w:rsidTr="7EAFD21B" w14:paraId="7C2D16E5" w14:textId="77777777">
        <w:tc>
          <w:tcPr>
            <w:tcW w:w="1282" w:type="dxa"/>
            <w:shd w:val="clear" w:color="auto" w:fill="00B050"/>
            <w:tcMar/>
          </w:tcPr>
          <w:p w:rsidRPr="004F4293" w:rsidR="005546A1" w:rsidP="006002CC" w:rsidRDefault="005546A1" w14:paraId="12B29BC7" w14:textId="4D9087A7">
            <w:pPr>
              <w:rPr>
                <w:rFonts w:ascii="Calibri" w:hAnsi="Calibri" w:cs="Calibri"/>
                <w:b/>
                <w:bCs/>
                <w:color w:val="FFFFFF" w:themeColor="background1"/>
                <w:rtl/>
              </w:rPr>
            </w:pPr>
            <w:r>
              <w:rPr>
                <w:rFonts w:hint="cs" w:ascii="Calibri" w:hAnsi="Calibri" w:cs="Calibri"/>
                <w:b/>
                <w:bCs/>
                <w:color w:val="FFFFFF" w:themeColor="background1"/>
                <w:rtl/>
              </w:rPr>
              <w:t>משימה לתרגול</w:t>
            </w:r>
          </w:p>
        </w:tc>
        <w:tc>
          <w:tcPr>
            <w:tcW w:w="11421" w:type="dxa"/>
            <w:tcMar/>
          </w:tcPr>
          <w:p w:rsidRPr="005546A1" w:rsidR="005546A1" w:rsidP="00E475AB" w:rsidRDefault="005546A1" w14:paraId="53DE7208" w14:textId="7E9993F2">
            <w:pPr>
              <w:rPr>
                <w:rFonts w:ascii="Calibri" w:hAnsi="Calibri" w:cs="Calibri"/>
                <w:b/>
                <w:bCs/>
                <w:rtl/>
              </w:rPr>
            </w:pPr>
            <w:r w:rsidRPr="005546A1">
              <w:rPr>
                <w:rFonts w:hint="cs" w:ascii="Calibri" w:hAnsi="Calibri" w:cs="Calibri"/>
                <w:b/>
                <w:bCs/>
                <w:rtl/>
              </w:rPr>
              <w:t>משימה 1#</w:t>
            </w:r>
          </w:p>
          <w:p w:rsidR="00037EFA" w:rsidP="00037EFA" w:rsidRDefault="00BA331B" w14:paraId="7F52984A" w14:textId="18351FA9">
            <w:pPr>
              <w:rPr>
                <w:rFonts w:ascii="Calibri" w:hAnsi="Calibri" w:cs="Calibri"/>
                <w:rtl/>
              </w:rPr>
            </w:pPr>
            <w:r>
              <w:rPr>
                <w:rFonts w:hint="cs" w:ascii="Calibri" w:hAnsi="Calibri" w:cs="Calibri"/>
                <w:rtl/>
              </w:rPr>
              <w:t>נ</w:t>
            </w:r>
            <w:r w:rsidR="00037EFA">
              <w:rPr>
                <w:rFonts w:hint="cs" w:ascii="Calibri" w:hAnsi="Calibri" w:cs="Calibri"/>
                <w:rtl/>
              </w:rPr>
              <w:t xml:space="preserve">בקש מכל </w:t>
            </w:r>
            <w:proofErr w:type="spellStart"/>
            <w:r w:rsidR="00037EFA">
              <w:rPr>
                <w:rFonts w:hint="cs" w:ascii="Calibri" w:hAnsi="Calibri" w:cs="Calibri"/>
                <w:rtl/>
              </w:rPr>
              <w:t>משתתפ</w:t>
            </w:r>
            <w:proofErr w:type="spellEnd"/>
            <w:r w:rsidR="00037EFA">
              <w:rPr>
                <w:rFonts w:hint="cs" w:ascii="Calibri" w:hAnsi="Calibri" w:cs="Calibri"/>
                <w:rtl/>
              </w:rPr>
              <w:t xml:space="preserve">/ת למצוא דוגמה (סרטון/ כתבה וכדומה) על אדם שהם מעריכים, מודל לחיקוי או דמות להשראה של התמדה (בכל תחום). </w:t>
            </w:r>
          </w:p>
          <w:p w:rsidR="00037EFA" w:rsidP="00037EFA" w:rsidRDefault="00037EFA" w14:paraId="79BF678E" w14:textId="6E4E0C3F">
            <w:pPr>
              <w:rPr>
                <w:rFonts w:ascii="Calibri" w:hAnsi="Calibri" w:cs="Calibri"/>
                <w:rtl/>
              </w:rPr>
            </w:pPr>
            <w:r>
              <w:rPr>
                <w:rFonts w:hint="cs" w:ascii="Calibri" w:hAnsi="Calibri" w:cs="Calibri"/>
                <w:rtl/>
              </w:rPr>
              <w:t xml:space="preserve">אפשר לשלוח לקבוצת </w:t>
            </w:r>
            <w:proofErr w:type="spellStart"/>
            <w:r>
              <w:rPr>
                <w:rFonts w:hint="cs" w:ascii="Calibri" w:hAnsi="Calibri" w:cs="Calibri"/>
                <w:rtl/>
              </w:rPr>
              <w:t>הווטצאפ</w:t>
            </w:r>
            <w:proofErr w:type="spellEnd"/>
            <w:r>
              <w:rPr>
                <w:rFonts w:hint="cs" w:ascii="Calibri" w:hAnsi="Calibri" w:cs="Calibri"/>
                <w:rtl/>
              </w:rPr>
              <w:t xml:space="preserve"> הקבוצתית/ להביא ולהראות במפגש הבא. </w:t>
            </w:r>
          </w:p>
          <w:p w:rsidR="00037EFA" w:rsidP="00037EFA" w:rsidRDefault="00037EFA" w14:paraId="75ADADC4" w14:textId="317135D3">
            <w:pPr>
              <w:rPr>
                <w:rFonts w:ascii="Calibri" w:hAnsi="Calibri" w:cs="Calibri"/>
                <w:rtl/>
              </w:rPr>
            </w:pPr>
            <w:r>
              <w:rPr>
                <w:rFonts w:hint="cs" w:ascii="Calibri" w:hAnsi="Calibri" w:cs="Calibri"/>
                <w:rtl/>
              </w:rPr>
              <w:t>נסו לחשוב: מה היו המניעים שלו להתמדה בתחום? מה עזר לו להצליח?</w:t>
            </w:r>
          </w:p>
          <w:p w:rsidRPr="004F4293" w:rsidR="005546A1" w:rsidP="00037EFA" w:rsidRDefault="00037EFA" w14:paraId="690EE9D2" w14:textId="6D6CA270">
            <w:pPr>
              <w:rPr>
                <w:rFonts w:ascii="Calibri" w:hAnsi="Calibri" w:cs="Calibri"/>
                <w:rtl/>
              </w:rPr>
            </w:pPr>
            <w:r>
              <w:rPr>
                <w:rFonts w:hint="cs" w:ascii="Calibri" w:hAnsi="Calibri" w:cs="Calibri"/>
                <w:rtl/>
              </w:rPr>
              <w:t>מה בו נותן לכם השראה?</w:t>
            </w:r>
          </w:p>
        </w:tc>
      </w:tr>
    </w:tbl>
    <w:p w:rsidR="151FA2AF" w:rsidP="151FA2AF" w:rsidRDefault="151FA2AF" w14:paraId="47B70EA9" w14:textId="68753412">
      <w:pPr>
        <w:bidi w:val="1"/>
      </w:pPr>
    </w:p>
    <w:p w:rsidRPr="00EA472C" w:rsidR="000D650B" w:rsidP="000D650B" w:rsidRDefault="000D650B" w14:paraId="21162FE7" w14:textId="77777777"/>
    <w:p w:rsidRPr="000D650B" w:rsidR="004A53DF" w:rsidP="000D650B" w:rsidRDefault="00607A10" w14:paraId="6AC9DFD2" w14:textId="1D1F678F">
      <w:r w:rsidRPr="000D650B">
        <w:rPr>
          <w:rFonts w:hint="cs"/>
          <w:rtl/>
        </w:rPr>
        <w:lastRenderedPageBreak/>
        <w:t xml:space="preserve"> </w:t>
      </w:r>
    </w:p>
    <w:sectPr w:rsidRPr="000D650B" w:rsidR="004A53DF" w:rsidSect="00DD0684">
      <w:headerReference w:type="default" r:id="rId7"/>
      <w:pgSz w:w="15840" w:h="12240" w:orient="landscape"/>
      <w:pgMar w:top="1800" w:right="1440" w:bottom="180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795CED" w:rsidP="00A249AB" w:rsidRDefault="00795CED" w14:paraId="1C3D3EE4" w14:textId="77777777">
      <w:pPr>
        <w:spacing w:after="0" w:line="240" w:lineRule="auto"/>
      </w:pPr>
      <w:r>
        <w:separator/>
      </w:r>
    </w:p>
  </w:endnote>
  <w:endnote w:type="continuationSeparator" w:id="0">
    <w:p w:rsidR="00795CED" w:rsidP="00A249AB" w:rsidRDefault="00795CED" w14:paraId="1519F412"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ssistant">
    <w:panose1 w:val="00000500000000000000"/>
    <w:charset w:val="00"/>
    <w:family w:val="auto"/>
    <w:pitch w:val="variable"/>
    <w:sig w:usb0="00000807" w:usb1="40000000" w:usb2="00000000" w:usb3="00000000" w:csb0="00000023"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795CED" w:rsidP="00A249AB" w:rsidRDefault="00795CED" w14:paraId="308A74E7" w14:textId="77777777">
      <w:pPr>
        <w:spacing w:after="0" w:line="240" w:lineRule="auto"/>
      </w:pPr>
      <w:r>
        <w:separator/>
      </w:r>
    </w:p>
  </w:footnote>
  <w:footnote w:type="continuationSeparator" w:id="0">
    <w:p w:rsidR="00795CED" w:rsidP="00A249AB" w:rsidRDefault="00795CED" w14:paraId="6700D7EE"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A249AB" w:rsidRDefault="002B1A48" w14:paraId="43E96D64" w14:textId="051A2269">
    <w:pPr>
      <w:pStyle w:val="a3"/>
    </w:pPr>
    <w:r>
      <w:rPr>
        <w:noProof/>
      </w:rPr>
      <w:drawing>
        <wp:anchor distT="0" distB="0" distL="114300" distR="114300" simplePos="0" relativeHeight="251658240" behindDoc="1" locked="0" layoutInCell="1" allowOverlap="1" wp14:anchorId="0AD4BD12" wp14:editId="41AD3687">
          <wp:simplePos x="0" y="0"/>
          <wp:positionH relativeFrom="column">
            <wp:posOffset>924560</wp:posOffset>
          </wp:positionH>
          <wp:positionV relativeFrom="paragraph">
            <wp:posOffset>6350</wp:posOffset>
          </wp:positionV>
          <wp:extent cx="1054735" cy="591185"/>
          <wp:effectExtent l="0" t="0" r="0" b="0"/>
          <wp:wrapTight wrapText="bothSides">
            <wp:wrapPolygon edited="0">
              <wp:start x="7803" y="696"/>
              <wp:lineTo x="5072" y="2088"/>
              <wp:lineTo x="1951" y="8352"/>
              <wp:lineTo x="1951" y="20185"/>
              <wp:lineTo x="15995" y="20185"/>
              <wp:lineTo x="17946" y="13224"/>
              <wp:lineTo x="19506" y="12528"/>
              <wp:lineTo x="17166" y="4872"/>
              <wp:lineTo x="9753" y="696"/>
              <wp:lineTo x="7803" y="696"/>
            </wp:wrapPolygon>
          </wp:wrapTight>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clrChange>
                      <a:clrFrom>
                        <a:srgbClr val="F7F7F7"/>
                      </a:clrFrom>
                      <a:clrTo>
                        <a:srgbClr val="F7F7F7">
                          <a:alpha val="0"/>
                        </a:srgbClr>
                      </a:clrTo>
                    </a:clrChange>
                    <a:extLst>
                      <a:ext uri="{28A0092B-C50C-407E-A947-70E740481C1C}">
                        <a14:useLocalDpi xmlns:a14="http://schemas.microsoft.com/office/drawing/2010/main" val="0"/>
                      </a:ext>
                    </a:extLst>
                  </a:blip>
                  <a:srcRect/>
                  <a:stretch>
                    <a:fillRect/>
                  </a:stretch>
                </pic:blipFill>
                <pic:spPr bwMode="auto">
                  <a:xfrm>
                    <a:off x="0" y="0"/>
                    <a:ext cx="1054735" cy="591185"/>
                  </a:xfrm>
                  <a:prstGeom prst="rect">
                    <a:avLst/>
                  </a:prstGeom>
                  <a:noFill/>
                </pic:spPr>
              </pic:pic>
            </a:graphicData>
          </a:graphic>
        </wp:anchor>
      </w:drawing>
    </w:r>
    <w:r w:rsidR="00A249AB">
      <w:rPr>
        <w:noProof/>
      </w:rPr>
      <w:drawing>
        <wp:anchor distT="0" distB="0" distL="114300" distR="114300" simplePos="0" relativeHeight="251659264" behindDoc="1" locked="0" layoutInCell="1" allowOverlap="1" wp14:anchorId="357365CE" wp14:editId="014463BD">
          <wp:simplePos x="0" y="0"/>
          <wp:positionH relativeFrom="margin">
            <wp:align>left</wp:align>
          </wp:positionH>
          <wp:positionV relativeFrom="paragraph">
            <wp:posOffset>-95250</wp:posOffset>
          </wp:positionV>
          <wp:extent cx="664210" cy="701040"/>
          <wp:effectExtent l="0" t="0" r="2540" b="3810"/>
          <wp:wrapTight wrapText="bothSides">
            <wp:wrapPolygon edited="0">
              <wp:start x="0" y="0"/>
              <wp:lineTo x="0" y="21130"/>
              <wp:lineTo x="21063" y="21130"/>
              <wp:lineTo x="21063" y="0"/>
              <wp:lineTo x="0" y="0"/>
            </wp:wrapPolygon>
          </wp:wrapTight>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64210" cy="701040"/>
                  </a:xfrm>
                  <a:prstGeom prst="rect">
                    <a:avLst/>
                  </a:prstGeom>
                  <a:noFill/>
                </pic:spPr>
              </pic:pic>
            </a:graphicData>
          </a:graphic>
        </wp:anchor>
      </w:drawing>
    </w:r>
  </w:p>
  <w:p w:rsidR="00A249AB" w:rsidRDefault="00A249AB" w14:paraId="1E32FF9C" w14:textId="77777777">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336D3"/>
    <w:multiLevelType w:val="hybridMultilevel"/>
    <w:tmpl w:val="1FD6D9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E134F"/>
    <w:multiLevelType w:val="hybridMultilevel"/>
    <w:tmpl w:val="FA5097A2"/>
    <w:lvl w:ilvl="0" w:tplc="C9BCBE9C">
      <w:start w:val="1"/>
      <w:numFmt w:val="bullet"/>
      <w:lvlText w:val="-"/>
      <w:lvlJc w:val="left"/>
      <w:pPr>
        <w:ind w:left="720" w:hanging="360"/>
      </w:pPr>
      <w:rPr>
        <w:rFonts w:hint="default" w:ascii="Assistant" w:hAnsi="Assistant" w:cs="Assistant"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0536188C"/>
    <w:multiLevelType w:val="hybridMultilevel"/>
    <w:tmpl w:val="CEC29C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6B20EF9"/>
    <w:multiLevelType w:val="hybridMultilevel"/>
    <w:tmpl w:val="BB7C03E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088759AD"/>
    <w:multiLevelType w:val="hybridMultilevel"/>
    <w:tmpl w:val="F2147CDE"/>
    <w:lvl w:ilvl="0" w:tplc="BB9E4C36">
      <w:start w:val="1"/>
      <w:numFmt w:val="decimal"/>
      <w:lvlText w:val="%1."/>
      <w:lvlJc w:val="left"/>
      <w:pPr>
        <w:tabs>
          <w:tab w:val="num" w:pos="720"/>
        </w:tabs>
        <w:ind w:left="720" w:hanging="360"/>
      </w:pPr>
    </w:lvl>
    <w:lvl w:ilvl="1" w:tplc="3B62AA98" w:tentative="1">
      <w:start w:val="1"/>
      <w:numFmt w:val="decimal"/>
      <w:lvlText w:val="%2."/>
      <w:lvlJc w:val="left"/>
      <w:pPr>
        <w:tabs>
          <w:tab w:val="num" w:pos="1440"/>
        </w:tabs>
        <w:ind w:left="1440" w:hanging="360"/>
      </w:pPr>
    </w:lvl>
    <w:lvl w:ilvl="2" w:tplc="3A30A9F8" w:tentative="1">
      <w:start w:val="1"/>
      <w:numFmt w:val="decimal"/>
      <w:lvlText w:val="%3."/>
      <w:lvlJc w:val="left"/>
      <w:pPr>
        <w:tabs>
          <w:tab w:val="num" w:pos="2160"/>
        </w:tabs>
        <w:ind w:left="2160" w:hanging="360"/>
      </w:pPr>
    </w:lvl>
    <w:lvl w:ilvl="3" w:tplc="288ABD66" w:tentative="1">
      <w:start w:val="1"/>
      <w:numFmt w:val="decimal"/>
      <w:lvlText w:val="%4."/>
      <w:lvlJc w:val="left"/>
      <w:pPr>
        <w:tabs>
          <w:tab w:val="num" w:pos="2880"/>
        </w:tabs>
        <w:ind w:left="2880" w:hanging="360"/>
      </w:pPr>
    </w:lvl>
    <w:lvl w:ilvl="4" w:tplc="8A649A70" w:tentative="1">
      <w:start w:val="1"/>
      <w:numFmt w:val="decimal"/>
      <w:lvlText w:val="%5."/>
      <w:lvlJc w:val="left"/>
      <w:pPr>
        <w:tabs>
          <w:tab w:val="num" w:pos="3600"/>
        </w:tabs>
        <w:ind w:left="3600" w:hanging="360"/>
      </w:pPr>
    </w:lvl>
    <w:lvl w:ilvl="5" w:tplc="5A1A2B80" w:tentative="1">
      <w:start w:val="1"/>
      <w:numFmt w:val="decimal"/>
      <w:lvlText w:val="%6."/>
      <w:lvlJc w:val="left"/>
      <w:pPr>
        <w:tabs>
          <w:tab w:val="num" w:pos="4320"/>
        </w:tabs>
        <w:ind w:left="4320" w:hanging="360"/>
      </w:pPr>
    </w:lvl>
    <w:lvl w:ilvl="6" w:tplc="43767418" w:tentative="1">
      <w:start w:val="1"/>
      <w:numFmt w:val="decimal"/>
      <w:lvlText w:val="%7."/>
      <w:lvlJc w:val="left"/>
      <w:pPr>
        <w:tabs>
          <w:tab w:val="num" w:pos="5040"/>
        </w:tabs>
        <w:ind w:left="5040" w:hanging="360"/>
      </w:pPr>
    </w:lvl>
    <w:lvl w:ilvl="7" w:tplc="1E2244CE" w:tentative="1">
      <w:start w:val="1"/>
      <w:numFmt w:val="decimal"/>
      <w:lvlText w:val="%8."/>
      <w:lvlJc w:val="left"/>
      <w:pPr>
        <w:tabs>
          <w:tab w:val="num" w:pos="5760"/>
        </w:tabs>
        <w:ind w:left="5760" w:hanging="360"/>
      </w:pPr>
    </w:lvl>
    <w:lvl w:ilvl="8" w:tplc="F53200C2" w:tentative="1">
      <w:start w:val="1"/>
      <w:numFmt w:val="decimal"/>
      <w:lvlText w:val="%9."/>
      <w:lvlJc w:val="left"/>
      <w:pPr>
        <w:tabs>
          <w:tab w:val="num" w:pos="6480"/>
        </w:tabs>
        <w:ind w:left="6480" w:hanging="360"/>
      </w:pPr>
    </w:lvl>
  </w:abstractNum>
  <w:abstractNum w:abstractNumId="5" w15:restartNumberingAfterBreak="0">
    <w:nsid w:val="0A396E30"/>
    <w:multiLevelType w:val="hybridMultilevel"/>
    <w:tmpl w:val="ECA4CDB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0B3E0738"/>
    <w:multiLevelType w:val="hybridMultilevel"/>
    <w:tmpl w:val="2268670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0C5F4BD0"/>
    <w:multiLevelType w:val="hybridMultilevel"/>
    <w:tmpl w:val="5D285712"/>
    <w:lvl w:ilvl="0" w:tplc="B0BE1468">
      <w:start w:val="1"/>
      <w:numFmt w:val="bullet"/>
      <w:lvlText w:val="•"/>
      <w:lvlJc w:val="left"/>
      <w:pPr>
        <w:tabs>
          <w:tab w:val="num" w:pos="720"/>
        </w:tabs>
        <w:ind w:left="720" w:hanging="360"/>
      </w:pPr>
      <w:rPr>
        <w:rFonts w:hint="default" w:ascii="Arial" w:hAnsi="Arial"/>
      </w:rPr>
    </w:lvl>
    <w:lvl w:ilvl="1" w:tplc="60B45E5C" w:tentative="1">
      <w:start w:val="1"/>
      <w:numFmt w:val="bullet"/>
      <w:lvlText w:val="•"/>
      <w:lvlJc w:val="left"/>
      <w:pPr>
        <w:tabs>
          <w:tab w:val="num" w:pos="1440"/>
        </w:tabs>
        <w:ind w:left="1440" w:hanging="360"/>
      </w:pPr>
      <w:rPr>
        <w:rFonts w:hint="default" w:ascii="Arial" w:hAnsi="Arial"/>
      </w:rPr>
    </w:lvl>
    <w:lvl w:ilvl="2" w:tplc="45868972" w:tentative="1">
      <w:start w:val="1"/>
      <w:numFmt w:val="bullet"/>
      <w:lvlText w:val="•"/>
      <w:lvlJc w:val="left"/>
      <w:pPr>
        <w:tabs>
          <w:tab w:val="num" w:pos="2160"/>
        </w:tabs>
        <w:ind w:left="2160" w:hanging="360"/>
      </w:pPr>
      <w:rPr>
        <w:rFonts w:hint="default" w:ascii="Arial" w:hAnsi="Arial"/>
      </w:rPr>
    </w:lvl>
    <w:lvl w:ilvl="3" w:tplc="430EC582" w:tentative="1">
      <w:start w:val="1"/>
      <w:numFmt w:val="bullet"/>
      <w:lvlText w:val="•"/>
      <w:lvlJc w:val="left"/>
      <w:pPr>
        <w:tabs>
          <w:tab w:val="num" w:pos="2880"/>
        </w:tabs>
        <w:ind w:left="2880" w:hanging="360"/>
      </w:pPr>
      <w:rPr>
        <w:rFonts w:hint="default" w:ascii="Arial" w:hAnsi="Arial"/>
      </w:rPr>
    </w:lvl>
    <w:lvl w:ilvl="4" w:tplc="8ACACAF0" w:tentative="1">
      <w:start w:val="1"/>
      <w:numFmt w:val="bullet"/>
      <w:lvlText w:val="•"/>
      <w:lvlJc w:val="left"/>
      <w:pPr>
        <w:tabs>
          <w:tab w:val="num" w:pos="3600"/>
        </w:tabs>
        <w:ind w:left="3600" w:hanging="360"/>
      </w:pPr>
      <w:rPr>
        <w:rFonts w:hint="default" w:ascii="Arial" w:hAnsi="Arial"/>
      </w:rPr>
    </w:lvl>
    <w:lvl w:ilvl="5" w:tplc="EDEE6E04" w:tentative="1">
      <w:start w:val="1"/>
      <w:numFmt w:val="bullet"/>
      <w:lvlText w:val="•"/>
      <w:lvlJc w:val="left"/>
      <w:pPr>
        <w:tabs>
          <w:tab w:val="num" w:pos="4320"/>
        </w:tabs>
        <w:ind w:left="4320" w:hanging="360"/>
      </w:pPr>
      <w:rPr>
        <w:rFonts w:hint="default" w:ascii="Arial" w:hAnsi="Arial"/>
      </w:rPr>
    </w:lvl>
    <w:lvl w:ilvl="6" w:tplc="2834A28A" w:tentative="1">
      <w:start w:val="1"/>
      <w:numFmt w:val="bullet"/>
      <w:lvlText w:val="•"/>
      <w:lvlJc w:val="left"/>
      <w:pPr>
        <w:tabs>
          <w:tab w:val="num" w:pos="5040"/>
        </w:tabs>
        <w:ind w:left="5040" w:hanging="360"/>
      </w:pPr>
      <w:rPr>
        <w:rFonts w:hint="default" w:ascii="Arial" w:hAnsi="Arial"/>
      </w:rPr>
    </w:lvl>
    <w:lvl w:ilvl="7" w:tplc="2946B17A" w:tentative="1">
      <w:start w:val="1"/>
      <w:numFmt w:val="bullet"/>
      <w:lvlText w:val="•"/>
      <w:lvlJc w:val="left"/>
      <w:pPr>
        <w:tabs>
          <w:tab w:val="num" w:pos="5760"/>
        </w:tabs>
        <w:ind w:left="5760" w:hanging="360"/>
      </w:pPr>
      <w:rPr>
        <w:rFonts w:hint="default" w:ascii="Arial" w:hAnsi="Arial"/>
      </w:rPr>
    </w:lvl>
    <w:lvl w:ilvl="8" w:tplc="39E0C186" w:tentative="1">
      <w:start w:val="1"/>
      <w:numFmt w:val="bullet"/>
      <w:lvlText w:val="•"/>
      <w:lvlJc w:val="left"/>
      <w:pPr>
        <w:tabs>
          <w:tab w:val="num" w:pos="6480"/>
        </w:tabs>
        <w:ind w:left="6480" w:hanging="360"/>
      </w:pPr>
      <w:rPr>
        <w:rFonts w:hint="default" w:ascii="Arial" w:hAnsi="Arial"/>
      </w:rPr>
    </w:lvl>
  </w:abstractNum>
  <w:abstractNum w:abstractNumId="8" w15:restartNumberingAfterBreak="0">
    <w:nsid w:val="0DA82888"/>
    <w:multiLevelType w:val="hybridMultilevel"/>
    <w:tmpl w:val="40AA2242"/>
    <w:lvl w:ilvl="0" w:tplc="04090013">
      <w:start w:val="1"/>
      <w:numFmt w:val="hebrew1"/>
      <w:lvlText w:val="%1."/>
      <w:lvlJc w:val="center"/>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0EB84E3A"/>
    <w:multiLevelType w:val="hybridMultilevel"/>
    <w:tmpl w:val="76204B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4F05E7"/>
    <w:multiLevelType w:val="hybridMultilevel"/>
    <w:tmpl w:val="5E3EEF4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166717D8"/>
    <w:multiLevelType w:val="hybridMultilevel"/>
    <w:tmpl w:val="D002705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17E3031C"/>
    <w:multiLevelType w:val="hybridMultilevel"/>
    <w:tmpl w:val="8ECA3F9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18563E7C"/>
    <w:multiLevelType w:val="hybridMultilevel"/>
    <w:tmpl w:val="CBF6192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18F347C2"/>
    <w:multiLevelType w:val="hybridMultilevel"/>
    <w:tmpl w:val="3B20CA06"/>
    <w:lvl w:ilvl="0" w:tplc="D9C05B38">
      <w:start w:val="1"/>
      <w:numFmt w:val="bullet"/>
      <w:lvlText w:val="•"/>
      <w:lvlJc w:val="left"/>
      <w:pPr>
        <w:tabs>
          <w:tab w:val="num" w:pos="720"/>
        </w:tabs>
        <w:ind w:left="720" w:hanging="360"/>
      </w:pPr>
      <w:rPr>
        <w:rFonts w:hint="default" w:ascii="Arial" w:hAnsi="Arial"/>
      </w:rPr>
    </w:lvl>
    <w:lvl w:ilvl="1" w:tplc="F9C249DC" w:tentative="1">
      <w:start w:val="1"/>
      <w:numFmt w:val="bullet"/>
      <w:lvlText w:val="•"/>
      <w:lvlJc w:val="left"/>
      <w:pPr>
        <w:tabs>
          <w:tab w:val="num" w:pos="1440"/>
        </w:tabs>
        <w:ind w:left="1440" w:hanging="360"/>
      </w:pPr>
      <w:rPr>
        <w:rFonts w:hint="default" w:ascii="Arial" w:hAnsi="Arial"/>
      </w:rPr>
    </w:lvl>
    <w:lvl w:ilvl="2" w:tplc="110654F0" w:tentative="1">
      <w:start w:val="1"/>
      <w:numFmt w:val="bullet"/>
      <w:lvlText w:val="•"/>
      <w:lvlJc w:val="left"/>
      <w:pPr>
        <w:tabs>
          <w:tab w:val="num" w:pos="2160"/>
        </w:tabs>
        <w:ind w:left="2160" w:hanging="360"/>
      </w:pPr>
      <w:rPr>
        <w:rFonts w:hint="default" w:ascii="Arial" w:hAnsi="Arial"/>
      </w:rPr>
    </w:lvl>
    <w:lvl w:ilvl="3" w:tplc="E5103768" w:tentative="1">
      <w:start w:val="1"/>
      <w:numFmt w:val="bullet"/>
      <w:lvlText w:val="•"/>
      <w:lvlJc w:val="left"/>
      <w:pPr>
        <w:tabs>
          <w:tab w:val="num" w:pos="2880"/>
        </w:tabs>
        <w:ind w:left="2880" w:hanging="360"/>
      </w:pPr>
      <w:rPr>
        <w:rFonts w:hint="default" w:ascii="Arial" w:hAnsi="Arial"/>
      </w:rPr>
    </w:lvl>
    <w:lvl w:ilvl="4" w:tplc="DD9C2774" w:tentative="1">
      <w:start w:val="1"/>
      <w:numFmt w:val="bullet"/>
      <w:lvlText w:val="•"/>
      <w:lvlJc w:val="left"/>
      <w:pPr>
        <w:tabs>
          <w:tab w:val="num" w:pos="3600"/>
        </w:tabs>
        <w:ind w:left="3600" w:hanging="360"/>
      </w:pPr>
      <w:rPr>
        <w:rFonts w:hint="default" w:ascii="Arial" w:hAnsi="Arial"/>
      </w:rPr>
    </w:lvl>
    <w:lvl w:ilvl="5" w:tplc="1618E904" w:tentative="1">
      <w:start w:val="1"/>
      <w:numFmt w:val="bullet"/>
      <w:lvlText w:val="•"/>
      <w:lvlJc w:val="left"/>
      <w:pPr>
        <w:tabs>
          <w:tab w:val="num" w:pos="4320"/>
        </w:tabs>
        <w:ind w:left="4320" w:hanging="360"/>
      </w:pPr>
      <w:rPr>
        <w:rFonts w:hint="default" w:ascii="Arial" w:hAnsi="Arial"/>
      </w:rPr>
    </w:lvl>
    <w:lvl w:ilvl="6" w:tplc="D8247D14" w:tentative="1">
      <w:start w:val="1"/>
      <w:numFmt w:val="bullet"/>
      <w:lvlText w:val="•"/>
      <w:lvlJc w:val="left"/>
      <w:pPr>
        <w:tabs>
          <w:tab w:val="num" w:pos="5040"/>
        </w:tabs>
        <w:ind w:left="5040" w:hanging="360"/>
      </w:pPr>
      <w:rPr>
        <w:rFonts w:hint="default" w:ascii="Arial" w:hAnsi="Arial"/>
      </w:rPr>
    </w:lvl>
    <w:lvl w:ilvl="7" w:tplc="FBD82E7E" w:tentative="1">
      <w:start w:val="1"/>
      <w:numFmt w:val="bullet"/>
      <w:lvlText w:val="•"/>
      <w:lvlJc w:val="left"/>
      <w:pPr>
        <w:tabs>
          <w:tab w:val="num" w:pos="5760"/>
        </w:tabs>
        <w:ind w:left="5760" w:hanging="360"/>
      </w:pPr>
      <w:rPr>
        <w:rFonts w:hint="default" w:ascii="Arial" w:hAnsi="Arial"/>
      </w:rPr>
    </w:lvl>
    <w:lvl w:ilvl="8" w:tplc="14BAA068" w:tentative="1">
      <w:start w:val="1"/>
      <w:numFmt w:val="bullet"/>
      <w:lvlText w:val="•"/>
      <w:lvlJc w:val="left"/>
      <w:pPr>
        <w:tabs>
          <w:tab w:val="num" w:pos="6480"/>
        </w:tabs>
        <w:ind w:left="6480" w:hanging="360"/>
      </w:pPr>
      <w:rPr>
        <w:rFonts w:hint="default" w:ascii="Arial" w:hAnsi="Arial"/>
      </w:rPr>
    </w:lvl>
  </w:abstractNum>
  <w:abstractNum w:abstractNumId="15" w15:restartNumberingAfterBreak="0">
    <w:nsid w:val="1D9E7EB1"/>
    <w:multiLevelType w:val="hybridMultilevel"/>
    <w:tmpl w:val="48BCEB6E"/>
    <w:lvl w:ilvl="0" w:tplc="C9BCBE9C">
      <w:start w:val="1"/>
      <w:numFmt w:val="bullet"/>
      <w:lvlText w:val="-"/>
      <w:lvlJc w:val="left"/>
      <w:pPr>
        <w:ind w:left="1440" w:hanging="360"/>
      </w:pPr>
      <w:rPr>
        <w:rFonts w:hint="default" w:ascii="Assistant" w:hAnsi="Assistant" w:cs="Assistant" w:eastAsiaTheme="minorHAnsi"/>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16" w15:restartNumberingAfterBreak="0">
    <w:nsid w:val="1E8746B9"/>
    <w:multiLevelType w:val="hybridMultilevel"/>
    <w:tmpl w:val="E762538A"/>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7" w15:restartNumberingAfterBreak="0">
    <w:nsid w:val="237161F8"/>
    <w:multiLevelType w:val="hybridMultilevel"/>
    <w:tmpl w:val="6DCA7B4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24237C37"/>
    <w:multiLevelType w:val="hybridMultilevel"/>
    <w:tmpl w:val="5A3AF264"/>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9" w15:restartNumberingAfterBreak="0">
    <w:nsid w:val="28F915EB"/>
    <w:multiLevelType w:val="hybridMultilevel"/>
    <w:tmpl w:val="0638DAC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0" w15:restartNumberingAfterBreak="0">
    <w:nsid w:val="29350664"/>
    <w:multiLevelType w:val="hybridMultilevel"/>
    <w:tmpl w:val="C4489F5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1" w15:restartNumberingAfterBreak="0">
    <w:nsid w:val="2A134673"/>
    <w:multiLevelType w:val="hybridMultilevel"/>
    <w:tmpl w:val="DF94ADF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2" w15:restartNumberingAfterBreak="0">
    <w:nsid w:val="2A2759A4"/>
    <w:multiLevelType w:val="hybridMultilevel"/>
    <w:tmpl w:val="64C40C22"/>
    <w:lvl w:ilvl="0" w:tplc="C9BCBE9C">
      <w:start w:val="1"/>
      <w:numFmt w:val="bullet"/>
      <w:lvlText w:val="-"/>
      <w:lvlJc w:val="left"/>
      <w:pPr>
        <w:ind w:left="1440" w:hanging="360"/>
      </w:pPr>
      <w:rPr>
        <w:rFonts w:hint="default" w:ascii="Assistant" w:hAnsi="Assistant" w:cs="Assistant" w:eastAsiaTheme="minorHAnsi"/>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23" w15:restartNumberingAfterBreak="0">
    <w:nsid w:val="2B49569E"/>
    <w:multiLevelType w:val="hybridMultilevel"/>
    <w:tmpl w:val="6840D74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4" w15:restartNumberingAfterBreak="0">
    <w:nsid w:val="2BAA5F71"/>
    <w:multiLevelType w:val="hybridMultilevel"/>
    <w:tmpl w:val="60701B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CB12C8B"/>
    <w:multiLevelType w:val="hybridMultilevel"/>
    <w:tmpl w:val="834A413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6" w15:restartNumberingAfterBreak="0">
    <w:nsid w:val="2DC1069A"/>
    <w:multiLevelType w:val="hybridMultilevel"/>
    <w:tmpl w:val="E09C82C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7" w15:restartNumberingAfterBreak="0">
    <w:nsid w:val="2FD944CA"/>
    <w:multiLevelType w:val="hybridMultilevel"/>
    <w:tmpl w:val="8AF44F42"/>
    <w:lvl w:ilvl="0" w:tplc="0366A026">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0821BF9"/>
    <w:multiLevelType w:val="hybridMultilevel"/>
    <w:tmpl w:val="A6603968"/>
    <w:lvl w:ilvl="0" w:tplc="0409000F">
      <w:start w:val="1"/>
      <w:numFmt w:val="decimal"/>
      <w:lvlText w:val="%1."/>
      <w:lvlJc w:val="left"/>
      <w:pPr>
        <w:ind w:left="768" w:hanging="360"/>
      </w:pPr>
    </w:lvl>
    <w:lvl w:ilvl="1" w:tplc="04090019" w:tentative="1">
      <w:start w:val="1"/>
      <w:numFmt w:val="lowerLetter"/>
      <w:lvlText w:val="%2."/>
      <w:lvlJc w:val="left"/>
      <w:pPr>
        <w:ind w:left="1488" w:hanging="360"/>
      </w:pPr>
    </w:lvl>
    <w:lvl w:ilvl="2" w:tplc="0409001B" w:tentative="1">
      <w:start w:val="1"/>
      <w:numFmt w:val="lowerRoman"/>
      <w:lvlText w:val="%3."/>
      <w:lvlJc w:val="right"/>
      <w:pPr>
        <w:ind w:left="2208" w:hanging="180"/>
      </w:pPr>
    </w:lvl>
    <w:lvl w:ilvl="3" w:tplc="0409000F" w:tentative="1">
      <w:start w:val="1"/>
      <w:numFmt w:val="decimal"/>
      <w:lvlText w:val="%4."/>
      <w:lvlJc w:val="left"/>
      <w:pPr>
        <w:ind w:left="2928" w:hanging="360"/>
      </w:pPr>
    </w:lvl>
    <w:lvl w:ilvl="4" w:tplc="04090019" w:tentative="1">
      <w:start w:val="1"/>
      <w:numFmt w:val="lowerLetter"/>
      <w:lvlText w:val="%5."/>
      <w:lvlJc w:val="left"/>
      <w:pPr>
        <w:ind w:left="3648" w:hanging="360"/>
      </w:pPr>
    </w:lvl>
    <w:lvl w:ilvl="5" w:tplc="0409001B" w:tentative="1">
      <w:start w:val="1"/>
      <w:numFmt w:val="lowerRoman"/>
      <w:lvlText w:val="%6."/>
      <w:lvlJc w:val="right"/>
      <w:pPr>
        <w:ind w:left="4368" w:hanging="180"/>
      </w:pPr>
    </w:lvl>
    <w:lvl w:ilvl="6" w:tplc="0409000F" w:tentative="1">
      <w:start w:val="1"/>
      <w:numFmt w:val="decimal"/>
      <w:lvlText w:val="%7."/>
      <w:lvlJc w:val="left"/>
      <w:pPr>
        <w:ind w:left="5088" w:hanging="360"/>
      </w:pPr>
    </w:lvl>
    <w:lvl w:ilvl="7" w:tplc="04090019" w:tentative="1">
      <w:start w:val="1"/>
      <w:numFmt w:val="lowerLetter"/>
      <w:lvlText w:val="%8."/>
      <w:lvlJc w:val="left"/>
      <w:pPr>
        <w:ind w:left="5808" w:hanging="360"/>
      </w:pPr>
    </w:lvl>
    <w:lvl w:ilvl="8" w:tplc="0409001B" w:tentative="1">
      <w:start w:val="1"/>
      <w:numFmt w:val="lowerRoman"/>
      <w:lvlText w:val="%9."/>
      <w:lvlJc w:val="right"/>
      <w:pPr>
        <w:ind w:left="6528" w:hanging="180"/>
      </w:pPr>
    </w:lvl>
  </w:abstractNum>
  <w:abstractNum w:abstractNumId="29" w15:restartNumberingAfterBreak="0">
    <w:nsid w:val="31D33829"/>
    <w:multiLevelType w:val="hybridMultilevel"/>
    <w:tmpl w:val="8FA8903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32837D21"/>
    <w:multiLevelType w:val="hybridMultilevel"/>
    <w:tmpl w:val="7004C990"/>
    <w:lvl w:ilvl="0" w:tplc="C9BCBE9C">
      <w:start w:val="1"/>
      <w:numFmt w:val="bullet"/>
      <w:lvlText w:val="-"/>
      <w:lvlJc w:val="left"/>
      <w:pPr>
        <w:ind w:left="720" w:hanging="360"/>
      </w:pPr>
      <w:rPr>
        <w:rFonts w:hint="default" w:ascii="Assistant" w:hAnsi="Assistant" w:cs="Assistant"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1" w15:restartNumberingAfterBreak="0">
    <w:nsid w:val="33DC4BA9"/>
    <w:multiLevelType w:val="hybridMultilevel"/>
    <w:tmpl w:val="D45667CA"/>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2" w15:restartNumberingAfterBreak="0">
    <w:nsid w:val="38861C64"/>
    <w:multiLevelType w:val="hybridMultilevel"/>
    <w:tmpl w:val="B47A62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D3E3434"/>
    <w:multiLevelType w:val="hybridMultilevel"/>
    <w:tmpl w:val="D1C6487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4" w15:restartNumberingAfterBreak="0">
    <w:nsid w:val="3EC539EE"/>
    <w:multiLevelType w:val="hybridMultilevel"/>
    <w:tmpl w:val="1DE2B036"/>
    <w:lvl w:ilvl="0" w:tplc="04090003">
      <w:start w:val="1"/>
      <w:numFmt w:val="bullet"/>
      <w:lvlText w:val="o"/>
      <w:lvlJc w:val="left"/>
      <w:pPr>
        <w:ind w:left="1440" w:hanging="360"/>
      </w:pPr>
      <w:rPr>
        <w:rFonts w:hint="default" w:ascii="Courier New" w:hAnsi="Courier New" w:cs="Courier New"/>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35" w15:restartNumberingAfterBreak="0">
    <w:nsid w:val="3F8B6C73"/>
    <w:multiLevelType w:val="hybridMultilevel"/>
    <w:tmpl w:val="84D69D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065276E"/>
    <w:multiLevelType w:val="hybridMultilevel"/>
    <w:tmpl w:val="E0B2B644"/>
    <w:lvl w:ilvl="0" w:tplc="04090003">
      <w:start w:val="1"/>
      <w:numFmt w:val="bullet"/>
      <w:lvlText w:val="o"/>
      <w:lvlJc w:val="left"/>
      <w:pPr>
        <w:ind w:left="1440" w:hanging="360"/>
      </w:pPr>
      <w:rPr>
        <w:rFonts w:hint="default" w:ascii="Courier New" w:hAnsi="Courier New" w:cs="Courier New"/>
      </w:rPr>
    </w:lvl>
    <w:lvl w:ilvl="1" w:tplc="04090003">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37" w15:restartNumberingAfterBreak="0">
    <w:nsid w:val="415E7EAD"/>
    <w:multiLevelType w:val="hybridMultilevel"/>
    <w:tmpl w:val="44A6E0E0"/>
    <w:lvl w:ilvl="0" w:tplc="C9BCBE9C">
      <w:start w:val="1"/>
      <w:numFmt w:val="bullet"/>
      <w:lvlText w:val="-"/>
      <w:lvlJc w:val="left"/>
      <w:pPr>
        <w:ind w:left="1440" w:hanging="360"/>
      </w:pPr>
      <w:rPr>
        <w:rFonts w:hint="default" w:ascii="Assistant" w:hAnsi="Assistant" w:cs="Assistant" w:eastAsiaTheme="minorHAnsi"/>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38" w15:restartNumberingAfterBreak="0">
    <w:nsid w:val="44692182"/>
    <w:multiLevelType w:val="hybridMultilevel"/>
    <w:tmpl w:val="817049B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 w15:restartNumberingAfterBreak="0">
    <w:nsid w:val="46C239CB"/>
    <w:multiLevelType w:val="hybridMultilevel"/>
    <w:tmpl w:val="CA467E56"/>
    <w:lvl w:ilvl="0" w:tplc="C9BCBE9C">
      <w:start w:val="1"/>
      <w:numFmt w:val="bullet"/>
      <w:lvlText w:val="-"/>
      <w:lvlJc w:val="left"/>
      <w:pPr>
        <w:ind w:left="720" w:hanging="360"/>
      </w:pPr>
      <w:rPr>
        <w:rFonts w:hint="default" w:ascii="Assistant" w:hAnsi="Assistant" w:cs="Assistant"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0" w15:restartNumberingAfterBreak="0">
    <w:nsid w:val="470B2DED"/>
    <w:multiLevelType w:val="hybridMultilevel"/>
    <w:tmpl w:val="1D46497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1" w15:restartNumberingAfterBreak="0">
    <w:nsid w:val="48400C6F"/>
    <w:multiLevelType w:val="hybridMultilevel"/>
    <w:tmpl w:val="73143EDE"/>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42" w15:restartNumberingAfterBreak="0">
    <w:nsid w:val="48F7764A"/>
    <w:multiLevelType w:val="hybridMultilevel"/>
    <w:tmpl w:val="0A5A6E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4EB23DAC"/>
    <w:multiLevelType w:val="hybridMultilevel"/>
    <w:tmpl w:val="FC3C1C6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4" w15:restartNumberingAfterBreak="0">
    <w:nsid w:val="54225113"/>
    <w:multiLevelType w:val="hybridMultilevel"/>
    <w:tmpl w:val="54F82C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54B43959"/>
    <w:multiLevelType w:val="hybridMultilevel"/>
    <w:tmpl w:val="A6708B0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6" w15:restartNumberingAfterBreak="0">
    <w:nsid w:val="58AE4F89"/>
    <w:multiLevelType w:val="hybridMultilevel"/>
    <w:tmpl w:val="7F5C6540"/>
    <w:lvl w:ilvl="0" w:tplc="B4A0DDEC">
      <w:start w:val="1"/>
      <w:numFmt w:val="decimal"/>
      <w:lvlText w:val="%1."/>
      <w:lvlJc w:val="left"/>
      <w:pPr>
        <w:tabs>
          <w:tab w:val="num" w:pos="720"/>
        </w:tabs>
        <w:ind w:left="720" w:hanging="360"/>
      </w:pPr>
      <w:rPr>
        <w:lang w:val="en-US"/>
      </w:rPr>
    </w:lvl>
    <w:lvl w:ilvl="1" w:tplc="7590B1FC" w:tentative="1">
      <w:start w:val="1"/>
      <w:numFmt w:val="decimal"/>
      <w:lvlText w:val="%2."/>
      <w:lvlJc w:val="left"/>
      <w:pPr>
        <w:tabs>
          <w:tab w:val="num" w:pos="1440"/>
        </w:tabs>
        <w:ind w:left="1440" w:hanging="360"/>
      </w:pPr>
    </w:lvl>
    <w:lvl w:ilvl="2" w:tplc="A420C8EE" w:tentative="1">
      <w:start w:val="1"/>
      <w:numFmt w:val="decimal"/>
      <w:lvlText w:val="%3."/>
      <w:lvlJc w:val="left"/>
      <w:pPr>
        <w:tabs>
          <w:tab w:val="num" w:pos="2160"/>
        </w:tabs>
        <w:ind w:left="2160" w:hanging="360"/>
      </w:pPr>
    </w:lvl>
    <w:lvl w:ilvl="3" w:tplc="EC703CA6" w:tentative="1">
      <w:start w:val="1"/>
      <w:numFmt w:val="decimal"/>
      <w:lvlText w:val="%4."/>
      <w:lvlJc w:val="left"/>
      <w:pPr>
        <w:tabs>
          <w:tab w:val="num" w:pos="2880"/>
        </w:tabs>
        <w:ind w:left="2880" w:hanging="360"/>
      </w:pPr>
    </w:lvl>
    <w:lvl w:ilvl="4" w:tplc="1788FFD8" w:tentative="1">
      <w:start w:val="1"/>
      <w:numFmt w:val="decimal"/>
      <w:lvlText w:val="%5."/>
      <w:lvlJc w:val="left"/>
      <w:pPr>
        <w:tabs>
          <w:tab w:val="num" w:pos="3600"/>
        </w:tabs>
        <w:ind w:left="3600" w:hanging="360"/>
      </w:pPr>
    </w:lvl>
    <w:lvl w:ilvl="5" w:tplc="9AE277B8" w:tentative="1">
      <w:start w:val="1"/>
      <w:numFmt w:val="decimal"/>
      <w:lvlText w:val="%6."/>
      <w:lvlJc w:val="left"/>
      <w:pPr>
        <w:tabs>
          <w:tab w:val="num" w:pos="4320"/>
        </w:tabs>
        <w:ind w:left="4320" w:hanging="360"/>
      </w:pPr>
    </w:lvl>
    <w:lvl w:ilvl="6" w:tplc="3A30ADC0" w:tentative="1">
      <w:start w:val="1"/>
      <w:numFmt w:val="decimal"/>
      <w:lvlText w:val="%7."/>
      <w:lvlJc w:val="left"/>
      <w:pPr>
        <w:tabs>
          <w:tab w:val="num" w:pos="5040"/>
        </w:tabs>
        <w:ind w:left="5040" w:hanging="360"/>
      </w:pPr>
    </w:lvl>
    <w:lvl w:ilvl="7" w:tplc="46385414" w:tentative="1">
      <w:start w:val="1"/>
      <w:numFmt w:val="decimal"/>
      <w:lvlText w:val="%8."/>
      <w:lvlJc w:val="left"/>
      <w:pPr>
        <w:tabs>
          <w:tab w:val="num" w:pos="5760"/>
        </w:tabs>
        <w:ind w:left="5760" w:hanging="360"/>
      </w:pPr>
    </w:lvl>
    <w:lvl w:ilvl="8" w:tplc="D5A0E6DE" w:tentative="1">
      <w:start w:val="1"/>
      <w:numFmt w:val="decimal"/>
      <w:lvlText w:val="%9."/>
      <w:lvlJc w:val="left"/>
      <w:pPr>
        <w:tabs>
          <w:tab w:val="num" w:pos="6480"/>
        </w:tabs>
        <w:ind w:left="6480" w:hanging="360"/>
      </w:pPr>
    </w:lvl>
  </w:abstractNum>
  <w:abstractNum w:abstractNumId="47" w15:restartNumberingAfterBreak="0">
    <w:nsid w:val="598179B3"/>
    <w:multiLevelType w:val="hybridMultilevel"/>
    <w:tmpl w:val="3E1E8A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ADC674C"/>
    <w:multiLevelType w:val="hybridMultilevel"/>
    <w:tmpl w:val="342AB98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9" w15:restartNumberingAfterBreak="0">
    <w:nsid w:val="5AEC6792"/>
    <w:multiLevelType w:val="hybridMultilevel"/>
    <w:tmpl w:val="452ADD0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0" w15:restartNumberingAfterBreak="0">
    <w:nsid w:val="5CCE1F5C"/>
    <w:multiLevelType w:val="hybridMultilevel"/>
    <w:tmpl w:val="62FCF11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1" w15:restartNumberingAfterBreak="0">
    <w:nsid w:val="605C6357"/>
    <w:multiLevelType w:val="hybridMultilevel"/>
    <w:tmpl w:val="AF480DE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2" w15:restartNumberingAfterBreak="0">
    <w:nsid w:val="629C5834"/>
    <w:multiLevelType w:val="hybridMultilevel"/>
    <w:tmpl w:val="BB4266F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3" w15:restartNumberingAfterBreak="0">
    <w:nsid w:val="63620358"/>
    <w:multiLevelType w:val="hybridMultilevel"/>
    <w:tmpl w:val="0BAADA12"/>
    <w:lvl w:ilvl="0" w:tplc="8B14FF6A">
      <w:start w:val="1"/>
      <w:numFmt w:val="decimal"/>
      <w:lvlText w:val="%1."/>
      <w:lvlJc w:val="left"/>
      <w:pPr>
        <w:tabs>
          <w:tab w:val="num" w:pos="720"/>
        </w:tabs>
        <w:ind w:left="720" w:hanging="360"/>
      </w:pPr>
    </w:lvl>
    <w:lvl w:ilvl="1" w:tplc="4D644BD6" w:tentative="1">
      <w:start w:val="1"/>
      <w:numFmt w:val="decimal"/>
      <w:lvlText w:val="%2."/>
      <w:lvlJc w:val="left"/>
      <w:pPr>
        <w:tabs>
          <w:tab w:val="num" w:pos="1440"/>
        </w:tabs>
        <w:ind w:left="1440" w:hanging="360"/>
      </w:pPr>
    </w:lvl>
    <w:lvl w:ilvl="2" w:tplc="A85A022E" w:tentative="1">
      <w:start w:val="1"/>
      <w:numFmt w:val="decimal"/>
      <w:lvlText w:val="%3."/>
      <w:lvlJc w:val="left"/>
      <w:pPr>
        <w:tabs>
          <w:tab w:val="num" w:pos="2160"/>
        </w:tabs>
        <w:ind w:left="2160" w:hanging="360"/>
      </w:pPr>
    </w:lvl>
    <w:lvl w:ilvl="3" w:tplc="EEBEB3D4" w:tentative="1">
      <w:start w:val="1"/>
      <w:numFmt w:val="decimal"/>
      <w:lvlText w:val="%4."/>
      <w:lvlJc w:val="left"/>
      <w:pPr>
        <w:tabs>
          <w:tab w:val="num" w:pos="2880"/>
        </w:tabs>
        <w:ind w:left="2880" w:hanging="360"/>
      </w:pPr>
    </w:lvl>
    <w:lvl w:ilvl="4" w:tplc="84785B0C" w:tentative="1">
      <w:start w:val="1"/>
      <w:numFmt w:val="decimal"/>
      <w:lvlText w:val="%5."/>
      <w:lvlJc w:val="left"/>
      <w:pPr>
        <w:tabs>
          <w:tab w:val="num" w:pos="3600"/>
        </w:tabs>
        <w:ind w:left="3600" w:hanging="360"/>
      </w:pPr>
    </w:lvl>
    <w:lvl w:ilvl="5" w:tplc="32822216" w:tentative="1">
      <w:start w:val="1"/>
      <w:numFmt w:val="decimal"/>
      <w:lvlText w:val="%6."/>
      <w:lvlJc w:val="left"/>
      <w:pPr>
        <w:tabs>
          <w:tab w:val="num" w:pos="4320"/>
        </w:tabs>
        <w:ind w:left="4320" w:hanging="360"/>
      </w:pPr>
    </w:lvl>
    <w:lvl w:ilvl="6" w:tplc="2D7A2950" w:tentative="1">
      <w:start w:val="1"/>
      <w:numFmt w:val="decimal"/>
      <w:lvlText w:val="%7."/>
      <w:lvlJc w:val="left"/>
      <w:pPr>
        <w:tabs>
          <w:tab w:val="num" w:pos="5040"/>
        </w:tabs>
        <w:ind w:left="5040" w:hanging="360"/>
      </w:pPr>
    </w:lvl>
    <w:lvl w:ilvl="7" w:tplc="57A4989C" w:tentative="1">
      <w:start w:val="1"/>
      <w:numFmt w:val="decimal"/>
      <w:lvlText w:val="%8."/>
      <w:lvlJc w:val="left"/>
      <w:pPr>
        <w:tabs>
          <w:tab w:val="num" w:pos="5760"/>
        </w:tabs>
        <w:ind w:left="5760" w:hanging="360"/>
      </w:pPr>
    </w:lvl>
    <w:lvl w:ilvl="8" w:tplc="2D56B8E6" w:tentative="1">
      <w:start w:val="1"/>
      <w:numFmt w:val="decimal"/>
      <w:lvlText w:val="%9."/>
      <w:lvlJc w:val="left"/>
      <w:pPr>
        <w:tabs>
          <w:tab w:val="num" w:pos="6480"/>
        </w:tabs>
        <w:ind w:left="6480" w:hanging="360"/>
      </w:pPr>
    </w:lvl>
  </w:abstractNum>
  <w:abstractNum w:abstractNumId="54" w15:restartNumberingAfterBreak="0">
    <w:nsid w:val="64321674"/>
    <w:multiLevelType w:val="hybridMultilevel"/>
    <w:tmpl w:val="33C0A1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65ED71D3"/>
    <w:multiLevelType w:val="hybridMultilevel"/>
    <w:tmpl w:val="29C26588"/>
    <w:lvl w:ilvl="0" w:tplc="04090001">
      <w:start w:val="1"/>
      <w:numFmt w:val="bullet"/>
      <w:lvlText w:val=""/>
      <w:lvlJc w:val="left"/>
      <w:pPr>
        <w:ind w:left="720" w:hanging="360"/>
      </w:pPr>
      <w:rPr>
        <w:rFonts w:hint="default" w:ascii="Symbol" w:hAnsi="Symbol"/>
      </w:rPr>
    </w:lvl>
    <w:lvl w:ilvl="1" w:tplc="89F01EEE">
      <w:numFmt w:val="bullet"/>
      <w:lvlText w:val="•"/>
      <w:lvlJc w:val="left"/>
      <w:pPr>
        <w:ind w:left="1800" w:hanging="720"/>
      </w:pPr>
      <w:rPr>
        <w:rFonts w:hint="default" w:ascii="Calibri" w:hAnsi="Calibri" w:cs="Calibri" w:eastAsiaTheme="minorHAnsi"/>
        <w:b/>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6" w15:restartNumberingAfterBreak="0">
    <w:nsid w:val="670D367D"/>
    <w:multiLevelType w:val="hybridMultilevel"/>
    <w:tmpl w:val="99AE44D8"/>
    <w:lvl w:ilvl="0" w:tplc="04090001">
      <w:start w:val="1"/>
      <w:numFmt w:val="bullet"/>
      <w:lvlText w:val=""/>
      <w:lvlJc w:val="left"/>
      <w:pPr>
        <w:ind w:left="768" w:hanging="360"/>
      </w:pPr>
      <w:rPr>
        <w:rFonts w:hint="default" w:ascii="Symbol" w:hAnsi="Symbol"/>
      </w:rPr>
    </w:lvl>
    <w:lvl w:ilvl="1" w:tplc="04090003" w:tentative="1">
      <w:start w:val="1"/>
      <w:numFmt w:val="bullet"/>
      <w:lvlText w:val="o"/>
      <w:lvlJc w:val="left"/>
      <w:pPr>
        <w:ind w:left="1488" w:hanging="360"/>
      </w:pPr>
      <w:rPr>
        <w:rFonts w:hint="default" w:ascii="Courier New" w:hAnsi="Courier New" w:cs="Courier New"/>
      </w:rPr>
    </w:lvl>
    <w:lvl w:ilvl="2" w:tplc="04090005" w:tentative="1">
      <w:start w:val="1"/>
      <w:numFmt w:val="bullet"/>
      <w:lvlText w:val=""/>
      <w:lvlJc w:val="left"/>
      <w:pPr>
        <w:ind w:left="2208" w:hanging="360"/>
      </w:pPr>
      <w:rPr>
        <w:rFonts w:hint="default" w:ascii="Wingdings" w:hAnsi="Wingdings"/>
      </w:rPr>
    </w:lvl>
    <w:lvl w:ilvl="3" w:tplc="04090001" w:tentative="1">
      <w:start w:val="1"/>
      <w:numFmt w:val="bullet"/>
      <w:lvlText w:val=""/>
      <w:lvlJc w:val="left"/>
      <w:pPr>
        <w:ind w:left="2928" w:hanging="360"/>
      </w:pPr>
      <w:rPr>
        <w:rFonts w:hint="default" w:ascii="Symbol" w:hAnsi="Symbol"/>
      </w:rPr>
    </w:lvl>
    <w:lvl w:ilvl="4" w:tplc="04090003" w:tentative="1">
      <w:start w:val="1"/>
      <w:numFmt w:val="bullet"/>
      <w:lvlText w:val="o"/>
      <w:lvlJc w:val="left"/>
      <w:pPr>
        <w:ind w:left="3648" w:hanging="360"/>
      </w:pPr>
      <w:rPr>
        <w:rFonts w:hint="default" w:ascii="Courier New" w:hAnsi="Courier New" w:cs="Courier New"/>
      </w:rPr>
    </w:lvl>
    <w:lvl w:ilvl="5" w:tplc="04090005" w:tentative="1">
      <w:start w:val="1"/>
      <w:numFmt w:val="bullet"/>
      <w:lvlText w:val=""/>
      <w:lvlJc w:val="left"/>
      <w:pPr>
        <w:ind w:left="4368" w:hanging="360"/>
      </w:pPr>
      <w:rPr>
        <w:rFonts w:hint="default" w:ascii="Wingdings" w:hAnsi="Wingdings"/>
      </w:rPr>
    </w:lvl>
    <w:lvl w:ilvl="6" w:tplc="04090001" w:tentative="1">
      <w:start w:val="1"/>
      <w:numFmt w:val="bullet"/>
      <w:lvlText w:val=""/>
      <w:lvlJc w:val="left"/>
      <w:pPr>
        <w:ind w:left="5088" w:hanging="360"/>
      </w:pPr>
      <w:rPr>
        <w:rFonts w:hint="default" w:ascii="Symbol" w:hAnsi="Symbol"/>
      </w:rPr>
    </w:lvl>
    <w:lvl w:ilvl="7" w:tplc="04090003" w:tentative="1">
      <w:start w:val="1"/>
      <w:numFmt w:val="bullet"/>
      <w:lvlText w:val="o"/>
      <w:lvlJc w:val="left"/>
      <w:pPr>
        <w:ind w:left="5808" w:hanging="360"/>
      </w:pPr>
      <w:rPr>
        <w:rFonts w:hint="default" w:ascii="Courier New" w:hAnsi="Courier New" w:cs="Courier New"/>
      </w:rPr>
    </w:lvl>
    <w:lvl w:ilvl="8" w:tplc="04090005" w:tentative="1">
      <w:start w:val="1"/>
      <w:numFmt w:val="bullet"/>
      <w:lvlText w:val=""/>
      <w:lvlJc w:val="left"/>
      <w:pPr>
        <w:ind w:left="6528" w:hanging="360"/>
      </w:pPr>
      <w:rPr>
        <w:rFonts w:hint="default" w:ascii="Wingdings" w:hAnsi="Wingdings"/>
      </w:rPr>
    </w:lvl>
  </w:abstractNum>
  <w:abstractNum w:abstractNumId="57" w15:restartNumberingAfterBreak="0">
    <w:nsid w:val="67EF0A0E"/>
    <w:multiLevelType w:val="hybridMultilevel"/>
    <w:tmpl w:val="DA80FC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6B735A10"/>
    <w:multiLevelType w:val="hybridMultilevel"/>
    <w:tmpl w:val="C6A8D57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9" w15:restartNumberingAfterBreak="0">
    <w:nsid w:val="6D0705FE"/>
    <w:multiLevelType w:val="hybridMultilevel"/>
    <w:tmpl w:val="10A03356"/>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0" w15:restartNumberingAfterBreak="0">
    <w:nsid w:val="6E1D2DCF"/>
    <w:multiLevelType w:val="hybridMultilevel"/>
    <w:tmpl w:val="4B4E4A68"/>
    <w:lvl w:ilvl="0" w:tplc="C9BCBE9C">
      <w:start w:val="1"/>
      <w:numFmt w:val="bullet"/>
      <w:lvlText w:val="-"/>
      <w:lvlJc w:val="left"/>
      <w:pPr>
        <w:ind w:left="1440" w:hanging="360"/>
      </w:pPr>
      <w:rPr>
        <w:rFonts w:hint="default" w:ascii="Assistant" w:hAnsi="Assistant" w:cs="Assistant" w:eastAsiaTheme="minorHAnsi"/>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61" w15:restartNumberingAfterBreak="0">
    <w:nsid w:val="6EA465CA"/>
    <w:multiLevelType w:val="hybridMultilevel"/>
    <w:tmpl w:val="E514B896"/>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62" w15:restartNumberingAfterBreak="0">
    <w:nsid w:val="6F3A48ED"/>
    <w:multiLevelType w:val="hybridMultilevel"/>
    <w:tmpl w:val="42BA53E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3" w15:restartNumberingAfterBreak="0">
    <w:nsid w:val="71576E88"/>
    <w:multiLevelType w:val="hybridMultilevel"/>
    <w:tmpl w:val="4D725F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ED45AE5"/>
    <w:multiLevelType w:val="hybridMultilevel"/>
    <w:tmpl w:val="7760FE6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720131327">
    <w:abstractNumId w:val="55"/>
  </w:num>
  <w:num w:numId="2" w16cid:durableId="371804161">
    <w:abstractNumId w:val="11"/>
  </w:num>
  <w:num w:numId="3" w16cid:durableId="1610239080">
    <w:abstractNumId w:val="62"/>
  </w:num>
  <w:num w:numId="4" w16cid:durableId="1419984883">
    <w:abstractNumId w:val="2"/>
  </w:num>
  <w:num w:numId="5" w16cid:durableId="1160388012">
    <w:abstractNumId w:val="3"/>
  </w:num>
  <w:num w:numId="6" w16cid:durableId="1917277320">
    <w:abstractNumId w:val="24"/>
  </w:num>
  <w:num w:numId="7" w16cid:durableId="1773626846">
    <w:abstractNumId w:val="37"/>
  </w:num>
  <w:num w:numId="8" w16cid:durableId="254242895">
    <w:abstractNumId w:val="57"/>
  </w:num>
  <w:num w:numId="9" w16cid:durableId="1197083981">
    <w:abstractNumId w:val="61"/>
  </w:num>
  <w:num w:numId="10" w16cid:durableId="671252429">
    <w:abstractNumId w:val="20"/>
  </w:num>
  <w:num w:numId="11" w16cid:durableId="1559514162">
    <w:abstractNumId w:val="58"/>
  </w:num>
  <w:num w:numId="12" w16cid:durableId="1746948413">
    <w:abstractNumId w:val="56"/>
  </w:num>
  <w:num w:numId="13" w16cid:durableId="843740319">
    <w:abstractNumId w:val="45"/>
  </w:num>
  <w:num w:numId="14" w16cid:durableId="1605652977">
    <w:abstractNumId w:val="50"/>
  </w:num>
  <w:num w:numId="15" w16cid:durableId="2128743101">
    <w:abstractNumId w:val="26"/>
  </w:num>
  <w:num w:numId="16" w16cid:durableId="894008433">
    <w:abstractNumId w:val="38"/>
  </w:num>
  <w:num w:numId="17" w16cid:durableId="859707764">
    <w:abstractNumId w:val="22"/>
  </w:num>
  <w:num w:numId="18" w16cid:durableId="431974444">
    <w:abstractNumId w:val="15"/>
  </w:num>
  <w:num w:numId="19" w16cid:durableId="911352757">
    <w:abstractNumId w:val="64"/>
  </w:num>
  <w:num w:numId="20" w16cid:durableId="1823230364">
    <w:abstractNumId w:val="19"/>
  </w:num>
  <w:num w:numId="21" w16cid:durableId="1654218701">
    <w:abstractNumId w:val="53"/>
  </w:num>
  <w:num w:numId="22" w16cid:durableId="154688082">
    <w:abstractNumId w:val="31"/>
  </w:num>
  <w:num w:numId="23" w16cid:durableId="2097087459">
    <w:abstractNumId w:val="41"/>
  </w:num>
  <w:num w:numId="24" w16cid:durableId="320159935">
    <w:abstractNumId w:val="16"/>
  </w:num>
  <w:num w:numId="25" w16cid:durableId="173806973">
    <w:abstractNumId w:val="18"/>
  </w:num>
  <w:num w:numId="26" w16cid:durableId="1734742159">
    <w:abstractNumId w:val="59"/>
  </w:num>
  <w:num w:numId="27" w16cid:durableId="816383892">
    <w:abstractNumId w:val="47"/>
  </w:num>
  <w:num w:numId="28" w16cid:durableId="843204863">
    <w:abstractNumId w:val="28"/>
  </w:num>
  <w:num w:numId="29" w16cid:durableId="1423721959">
    <w:abstractNumId w:val="54"/>
  </w:num>
  <w:num w:numId="30" w16cid:durableId="191114272">
    <w:abstractNumId w:val="63"/>
  </w:num>
  <w:num w:numId="31" w16cid:durableId="1543589780">
    <w:abstractNumId w:val="27"/>
  </w:num>
  <w:num w:numId="32" w16cid:durableId="1803572106">
    <w:abstractNumId w:val="21"/>
  </w:num>
  <w:num w:numId="33" w16cid:durableId="1239831449">
    <w:abstractNumId w:val="52"/>
  </w:num>
  <w:num w:numId="34" w16cid:durableId="1877279742">
    <w:abstractNumId w:val="40"/>
  </w:num>
  <w:num w:numId="35" w16cid:durableId="784815867">
    <w:abstractNumId w:val="10"/>
  </w:num>
  <w:num w:numId="36" w16cid:durableId="1189755635">
    <w:abstractNumId w:val="25"/>
  </w:num>
  <w:num w:numId="37" w16cid:durableId="2057922777">
    <w:abstractNumId w:val="13"/>
  </w:num>
  <w:num w:numId="38" w16cid:durableId="1518929349">
    <w:abstractNumId w:val="0"/>
  </w:num>
  <w:num w:numId="39" w16cid:durableId="455561636">
    <w:abstractNumId w:val="14"/>
  </w:num>
  <w:num w:numId="40" w16cid:durableId="1287200795">
    <w:abstractNumId w:val="46"/>
  </w:num>
  <w:num w:numId="41" w16cid:durableId="1474059980">
    <w:abstractNumId w:val="7"/>
  </w:num>
  <w:num w:numId="42" w16cid:durableId="706102096">
    <w:abstractNumId w:val="4"/>
  </w:num>
  <w:num w:numId="43" w16cid:durableId="1069234679">
    <w:abstractNumId w:val="42"/>
  </w:num>
  <w:num w:numId="44" w16cid:durableId="1961305120">
    <w:abstractNumId w:val="8"/>
  </w:num>
  <w:num w:numId="45" w16cid:durableId="2053646393">
    <w:abstractNumId w:val="35"/>
  </w:num>
  <w:num w:numId="46" w16cid:durableId="248736453">
    <w:abstractNumId w:val="43"/>
  </w:num>
  <w:num w:numId="47" w16cid:durableId="502622033">
    <w:abstractNumId w:val="44"/>
  </w:num>
  <w:num w:numId="48" w16cid:durableId="2132747364">
    <w:abstractNumId w:val="48"/>
  </w:num>
  <w:num w:numId="49" w16cid:durableId="322242308">
    <w:abstractNumId w:val="39"/>
  </w:num>
  <w:num w:numId="50" w16cid:durableId="1998455097">
    <w:abstractNumId w:val="9"/>
  </w:num>
  <w:num w:numId="51" w16cid:durableId="1267467711">
    <w:abstractNumId w:val="30"/>
  </w:num>
  <w:num w:numId="52" w16cid:durableId="787314203">
    <w:abstractNumId w:val="36"/>
  </w:num>
  <w:num w:numId="53" w16cid:durableId="1673681298">
    <w:abstractNumId w:val="5"/>
  </w:num>
  <w:num w:numId="54" w16cid:durableId="753938002">
    <w:abstractNumId w:val="23"/>
  </w:num>
  <w:num w:numId="55" w16cid:durableId="211311889">
    <w:abstractNumId w:val="29"/>
  </w:num>
  <w:num w:numId="56" w16cid:durableId="1733768553">
    <w:abstractNumId w:val="32"/>
  </w:num>
  <w:num w:numId="57" w16cid:durableId="788401097">
    <w:abstractNumId w:val="33"/>
  </w:num>
  <w:num w:numId="58" w16cid:durableId="1801999677">
    <w:abstractNumId w:val="34"/>
  </w:num>
  <w:num w:numId="59" w16cid:durableId="981426671">
    <w:abstractNumId w:val="49"/>
  </w:num>
  <w:num w:numId="60" w16cid:durableId="1262909881">
    <w:abstractNumId w:val="1"/>
  </w:num>
  <w:num w:numId="61" w16cid:durableId="661278204">
    <w:abstractNumId w:val="6"/>
  </w:num>
  <w:num w:numId="62" w16cid:durableId="2053843890">
    <w:abstractNumId w:val="12"/>
  </w:num>
  <w:num w:numId="63" w16cid:durableId="170726868">
    <w:abstractNumId w:val="17"/>
  </w:num>
  <w:num w:numId="64" w16cid:durableId="1430346403">
    <w:abstractNumId w:val="60"/>
  </w:num>
  <w:num w:numId="65" w16cid:durableId="12809122">
    <w:abstractNumId w:val="5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64C"/>
    <w:rsid w:val="000039AB"/>
    <w:rsid w:val="00037EFA"/>
    <w:rsid w:val="000457C1"/>
    <w:rsid w:val="000A0CC4"/>
    <w:rsid w:val="000A447C"/>
    <w:rsid w:val="000A5D21"/>
    <w:rsid w:val="000D650B"/>
    <w:rsid w:val="000E23EF"/>
    <w:rsid w:val="00133CAD"/>
    <w:rsid w:val="00145EEC"/>
    <w:rsid w:val="0016364C"/>
    <w:rsid w:val="00181482"/>
    <w:rsid w:val="00185E4E"/>
    <w:rsid w:val="001A3E43"/>
    <w:rsid w:val="001C4AAB"/>
    <w:rsid w:val="001D78D8"/>
    <w:rsid w:val="00227E7A"/>
    <w:rsid w:val="002528DF"/>
    <w:rsid w:val="0027636A"/>
    <w:rsid w:val="002B1A48"/>
    <w:rsid w:val="002C5718"/>
    <w:rsid w:val="002D222C"/>
    <w:rsid w:val="00326BB6"/>
    <w:rsid w:val="00376418"/>
    <w:rsid w:val="00397237"/>
    <w:rsid w:val="003E5B92"/>
    <w:rsid w:val="003F0555"/>
    <w:rsid w:val="003F1F92"/>
    <w:rsid w:val="00412724"/>
    <w:rsid w:val="00431577"/>
    <w:rsid w:val="00493A47"/>
    <w:rsid w:val="004A143D"/>
    <w:rsid w:val="004A53DF"/>
    <w:rsid w:val="004B7E09"/>
    <w:rsid w:val="004C1812"/>
    <w:rsid w:val="004C58D9"/>
    <w:rsid w:val="00500432"/>
    <w:rsid w:val="0053780B"/>
    <w:rsid w:val="005546A1"/>
    <w:rsid w:val="00573B8C"/>
    <w:rsid w:val="005765ED"/>
    <w:rsid w:val="005A678C"/>
    <w:rsid w:val="005C739F"/>
    <w:rsid w:val="005D34A0"/>
    <w:rsid w:val="005D6501"/>
    <w:rsid w:val="006002CC"/>
    <w:rsid w:val="00607A10"/>
    <w:rsid w:val="00632D8D"/>
    <w:rsid w:val="0064163D"/>
    <w:rsid w:val="00664E03"/>
    <w:rsid w:val="00681E17"/>
    <w:rsid w:val="006A7A38"/>
    <w:rsid w:val="006C7037"/>
    <w:rsid w:val="006F5310"/>
    <w:rsid w:val="0071244B"/>
    <w:rsid w:val="00755342"/>
    <w:rsid w:val="00767728"/>
    <w:rsid w:val="00783169"/>
    <w:rsid w:val="00795CED"/>
    <w:rsid w:val="007A2325"/>
    <w:rsid w:val="007D754C"/>
    <w:rsid w:val="007F2502"/>
    <w:rsid w:val="008000D8"/>
    <w:rsid w:val="0082469F"/>
    <w:rsid w:val="008435BB"/>
    <w:rsid w:val="008449CC"/>
    <w:rsid w:val="00865337"/>
    <w:rsid w:val="008B6C46"/>
    <w:rsid w:val="008F48C9"/>
    <w:rsid w:val="008F7245"/>
    <w:rsid w:val="00902701"/>
    <w:rsid w:val="00903BB2"/>
    <w:rsid w:val="00915DEA"/>
    <w:rsid w:val="00970540"/>
    <w:rsid w:val="00974055"/>
    <w:rsid w:val="0098018C"/>
    <w:rsid w:val="00982ED8"/>
    <w:rsid w:val="009B5E01"/>
    <w:rsid w:val="009C5E21"/>
    <w:rsid w:val="00A0039E"/>
    <w:rsid w:val="00A03834"/>
    <w:rsid w:val="00A2090F"/>
    <w:rsid w:val="00A249AB"/>
    <w:rsid w:val="00A52F05"/>
    <w:rsid w:val="00A6734C"/>
    <w:rsid w:val="00AB5472"/>
    <w:rsid w:val="00AC414E"/>
    <w:rsid w:val="00AE2E0A"/>
    <w:rsid w:val="00AE37F3"/>
    <w:rsid w:val="00AF29EA"/>
    <w:rsid w:val="00AF61E1"/>
    <w:rsid w:val="00B0796E"/>
    <w:rsid w:val="00B72223"/>
    <w:rsid w:val="00BA331B"/>
    <w:rsid w:val="00BA3E1E"/>
    <w:rsid w:val="00BB2702"/>
    <w:rsid w:val="00BB5D7D"/>
    <w:rsid w:val="00BB6B8B"/>
    <w:rsid w:val="00C06738"/>
    <w:rsid w:val="00C224A3"/>
    <w:rsid w:val="00C7330F"/>
    <w:rsid w:val="00C845DF"/>
    <w:rsid w:val="00C965B2"/>
    <w:rsid w:val="00CB334C"/>
    <w:rsid w:val="00CC5375"/>
    <w:rsid w:val="00CD6C26"/>
    <w:rsid w:val="00D45852"/>
    <w:rsid w:val="00D77053"/>
    <w:rsid w:val="00D83351"/>
    <w:rsid w:val="00DB63FA"/>
    <w:rsid w:val="00DD0684"/>
    <w:rsid w:val="00DD46C7"/>
    <w:rsid w:val="00DE49BC"/>
    <w:rsid w:val="00DF184C"/>
    <w:rsid w:val="00E04F00"/>
    <w:rsid w:val="00E43E15"/>
    <w:rsid w:val="00E475AB"/>
    <w:rsid w:val="00E5176C"/>
    <w:rsid w:val="00E8209A"/>
    <w:rsid w:val="00ED1325"/>
    <w:rsid w:val="00EF6424"/>
    <w:rsid w:val="00F13FE1"/>
    <w:rsid w:val="00F67A35"/>
    <w:rsid w:val="00FB34DC"/>
    <w:rsid w:val="00FB4B91"/>
    <w:rsid w:val="00FD0806"/>
    <w:rsid w:val="151FA2AF"/>
    <w:rsid w:val="7EAFD21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7E1DA1"/>
  <w15:docId w15:val="{EF637742-2481-4CA4-B6AF-5A28BF8DF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a" w:default="1">
    <w:name w:val="Normal"/>
    <w:qFormat/>
    <w:pPr>
      <w:bidi/>
    </w:pPr>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top w:w="0" w:type="dxa"/>
        <w:left w:w="108" w:type="dxa"/>
        <w:bottom w:w="0" w:type="dxa"/>
        <w:right w:w="108" w:type="dxa"/>
      </w:tblCellMar>
    </w:tblPr>
  </w:style>
  <w:style w:type="numbering" w:styleId="a2" w:default="1">
    <w:name w:val="No List"/>
    <w:uiPriority w:val="99"/>
    <w:semiHidden/>
    <w:unhideWhenUsed/>
  </w:style>
  <w:style w:type="paragraph" w:styleId="a3">
    <w:name w:val="header"/>
    <w:basedOn w:val="a"/>
    <w:link w:val="a4"/>
    <w:uiPriority w:val="99"/>
    <w:unhideWhenUsed/>
    <w:rsid w:val="00A249AB"/>
    <w:pPr>
      <w:tabs>
        <w:tab w:val="center" w:pos="4153"/>
        <w:tab w:val="right" w:pos="8306"/>
      </w:tabs>
      <w:spacing w:after="0" w:line="240" w:lineRule="auto"/>
    </w:pPr>
  </w:style>
  <w:style w:type="character" w:styleId="a4" w:customStyle="1">
    <w:name w:val="כותרת עליונה תו"/>
    <w:basedOn w:val="a0"/>
    <w:link w:val="a3"/>
    <w:uiPriority w:val="99"/>
    <w:rsid w:val="00A249AB"/>
  </w:style>
  <w:style w:type="paragraph" w:styleId="a5">
    <w:name w:val="footer"/>
    <w:basedOn w:val="a"/>
    <w:link w:val="a6"/>
    <w:uiPriority w:val="99"/>
    <w:unhideWhenUsed/>
    <w:rsid w:val="00A249AB"/>
    <w:pPr>
      <w:tabs>
        <w:tab w:val="center" w:pos="4153"/>
        <w:tab w:val="right" w:pos="8306"/>
      </w:tabs>
      <w:spacing w:after="0" w:line="240" w:lineRule="auto"/>
    </w:pPr>
  </w:style>
  <w:style w:type="character" w:styleId="a6" w:customStyle="1">
    <w:name w:val="כותרת תחתונה תו"/>
    <w:basedOn w:val="a0"/>
    <w:link w:val="a5"/>
    <w:uiPriority w:val="99"/>
    <w:rsid w:val="00A249AB"/>
  </w:style>
  <w:style w:type="table" w:styleId="a7">
    <w:name w:val="Table Grid"/>
    <w:basedOn w:val="a1"/>
    <w:uiPriority w:val="39"/>
    <w:rsid w:val="00BB6B8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a8">
    <w:name w:val="List Paragraph"/>
    <w:basedOn w:val="a"/>
    <w:uiPriority w:val="34"/>
    <w:qFormat/>
    <w:rsid w:val="00BB6B8B"/>
    <w:pPr>
      <w:ind w:left="720"/>
      <w:contextualSpacing/>
    </w:pPr>
  </w:style>
  <w:style w:type="character" w:styleId="Hyperlink">
    <w:name w:val="Hyperlink"/>
    <w:basedOn w:val="a0"/>
    <w:uiPriority w:val="99"/>
    <w:unhideWhenUsed/>
    <w:rsid w:val="00C224A3"/>
    <w:rPr>
      <w:color w:val="0563C1" w:themeColor="hyperlink"/>
      <w:u w:val="single"/>
    </w:rPr>
  </w:style>
  <w:style w:type="character" w:styleId="a9">
    <w:name w:val="Unresolved Mention"/>
    <w:basedOn w:val="a0"/>
    <w:uiPriority w:val="99"/>
    <w:semiHidden/>
    <w:unhideWhenUsed/>
    <w:rsid w:val="00C224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1841669">
      <w:bodyDiv w:val="1"/>
      <w:marLeft w:val="0"/>
      <w:marRight w:val="0"/>
      <w:marTop w:val="0"/>
      <w:marBottom w:val="0"/>
      <w:divBdr>
        <w:top w:val="none" w:sz="0" w:space="0" w:color="auto"/>
        <w:left w:val="none" w:sz="0" w:space="0" w:color="auto"/>
        <w:bottom w:val="none" w:sz="0" w:space="0" w:color="auto"/>
        <w:right w:val="none" w:sz="0" w:space="0" w:color="auto"/>
      </w:divBdr>
      <w:divsChild>
        <w:div w:id="1678848054">
          <w:marLeft w:val="0"/>
          <w:marRight w:val="360"/>
          <w:marTop w:val="0"/>
          <w:marBottom w:val="0"/>
          <w:divBdr>
            <w:top w:val="none" w:sz="0" w:space="0" w:color="auto"/>
            <w:left w:val="none" w:sz="0" w:space="0" w:color="auto"/>
            <w:bottom w:val="none" w:sz="0" w:space="0" w:color="auto"/>
            <w:right w:val="none" w:sz="0" w:space="0" w:color="auto"/>
          </w:divBdr>
        </w:div>
        <w:div w:id="2102600770">
          <w:marLeft w:val="0"/>
          <w:marRight w:val="360"/>
          <w:marTop w:val="0"/>
          <w:marBottom w:val="0"/>
          <w:divBdr>
            <w:top w:val="none" w:sz="0" w:space="0" w:color="auto"/>
            <w:left w:val="none" w:sz="0" w:space="0" w:color="auto"/>
            <w:bottom w:val="none" w:sz="0" w:space="0" w:color="auto"/>
            <w:right w:val="none" w:sz="0" w:space="0" w:color="auto"/>
          </w:divBdr>
        </w:div>
      </w:divsChild>
    </w:div>
    <w:div w:id="819732838">
      <w:bodyDiv w:val="1"/>
      <w:marLeft w:val="0"/>
      <w:marRight w:val="0"/>
      <w:marTop w:val="0"/>
      <w:marBottom w:val="0"/>
      <w:divBdr>
        <w:top w:val="none" w:sz="0" w:space="0" w:color="auto"/>
        <w:left w:val="none" w:sz="0" w:space="0" w:color="auto"/>
        <w:bottom w:val="none" w:sz="0" w:space="0" w:color="auto"/>
        <w:right w:val="none" w:sz="0" w:space="0" w:color="auto"/>
      </w:divBdr>
    </w:div>
    <w:div w:id="1470393785">
      <w:bodyDiv w:val="1"/>
      <w:marLeft w:val="0"/>
      <w:marRight w:val="0"/>
      <w:marTop w:val="0"/>
      <w:marBottom w:val="0"/>
      <w:divBdr>
        <w:top w:val="none" w:sz="0" w:space="0" w:color="auto"/>
        <w:left w:val="none" w:sz="0" w:space="0" w:color="auto"/>
        <w:bottom w:val="none" w:sz="0" w:space="0" w:color="auto"/>
        <w:right w:val="none" w:sz="0" w:space="0" w:color="auto"/>
      </w:divBdr>
      <w:divsChild>
        <w:div w:id="1587036787">
          <w:marLeft w:val="0"/>
          <w:marRight w:val="446"/>
          <w:marTop w:val="0"/>
          <w:marBottom w:val="0"/>
          <w:divBdr>
            <w:top w:val="none" w:sz="0" w:space="0" w:color="auto"/>
            <w:left w:val="none" w:sz="0" w:space="0" w:color="auto"/>
            <w:bottom w:val="none" w:sz="0" w:space="0" w:color="auto"/>
            <w:right w:val="none" w:sz="0" w:space="0" w:color="auto"/>
          </w:divBdr>
        </w:div>
        <w:div w:id="1614895555">
          <w:marLeft w:val="0"/>
          <w:marRight w:val="446"/>
          <w:marTop w:val="0"/>
          <w:marBottom w:val="0"/>
          <w:divBdr>
            <w:top w:val="none" w:sz="0" w:space="0" w:color="auto"/>
            <w:left w:val="none" w:sz="0" w:space="0" w:color="auto"/>
            <w:bottom w:val="none" w:sz="0" w:space="0" w:color="auto"/>
            <w:right w:val="none" w:sz="0" w:space="0" w:color="auto"/>
          </w:divBdr>
        </w:div>
        <w:div w:id="32271777">
          <w:marLeft w:val="0"/>
          <w:marRight w:val="446"/>
          <w:marTop w:val="0"/>
          <w:marBottom w:val="0"/>
          <w:divBdr>
            <w:top w:val="none" w:sz="0" w:space="0" w:color="auto"/>
            <w:left w:val="none" w:sz="0" w:space="0" w:color="auto"/>
            <w:bottom w:val="none" w:sz="0" w:space="0" w:color="auto"/>
            <w:right w:val="none" w:sz="0" w:space="0" w:color="auto"/>
          </w:divBdr>
        </w:div>
        <w:div w:id="1329212898">
          <w:marLeft w:val="0"/>
          <w:marRight w:val="547"/>
          <w:marTop w:val="0"/>
          <w:marBottom w:val="0"/>
          <w:divBdr>
            <w:top w:val="none" w:sz="0" w:space="0" w:color="auto"/>
            <w:left w:val="none" w:sz="0" w:space="0" w:color="auto"/>
            <w:bottom w:val="none" w:sz="0" w:space="0" w:color="auto"/>
            <w:right w:val="none" w:sz="0" w:space="0" w:color="auto"/>
          </w:divBdr>
        </w:div>
        <w:div w:id="2055277132">
          <w:marLeft w:val="0"/>
          <w:marRight w:val="547"/>
          <w:marTop w:val="0"/>
          <w:marBottom w:val="0"/>
          <w:divBdr>
            <w:top w:val="none" w:sz="0" w:space="0" w:color="auto"/>
            <w:left w:val="none" w:sz="0" w:space="0" w:color="auto"/>
            <w:bottom w:val="none" w:sz="0" w:space="0" w:color="auto"/>
            <w:right w:val="none" w:sz="0" w:space="0" w:color="auto"/>
          </w:divBdr>
        </w:div>
        <w:div w:id="998729059">
          <w:marLeft w:val="0"/>
          <w:marRight w:val="547"/>
          <w:marTop w:val="0"/>
          <w:marBottom w:val="0"/>
          <w:divBdr>
            <w:top w:val="none" w:sz="0" w:space="0" w:color="auto"/>
            <w:left w:val="none" w:sz="0" w:space="0" w:color="auto"/>
            <w:bottom w:val="none" w:sz="0" w:space="0" w:color="auto"/>
            <w:right w:val="none" w:sz="0" w:space="0" w:color="auto"/>
          </w:divBdr>
        </w:div>
        <w:div w:id="1320232351">
          <w:marLeft w:val="0"/>
          <w:marRight w:val="547"/>
          <w:marTop w:val="0"/>
          <w:marBottom w:val="0"/>
          <w:divBdr>
            <w:top w:val="none" w:sz="0" w:space="0" w:color="auto"/>
            <w:left w:val="none" w:sz="0" w:space="0" w:color="auto"/>
            <w:bottom w:val="none" w:sz="0" w:space="0" w:color="auto"/>
            <w:right w:val="none" w:sz="0" w:space="0" w:color="auto"/>
          </w:divBdr>
        </w:div>
      </w:divsChild>
    </w:div>
    <w:div w:id="2066289924">
      <w:bodyDiv w:val="1"/>
      <w:marLeft w:val="0"/>
      <w:marRight w:val="0"/>
      <w:marTop w:val="0"/>
      <w:marBottom w:val="0"/>
      <w:divBdr>
        <w:top w:val="none" w:sz="0" w:space="0" w:color="auto"/>
        <w:left w:val="none" w:sz="0" w:space="0" w:color="auto"/>
        <w:bottom w:val="none" w:sz="0" w:space="0" w:color="auto"/>
        <w:right w:val="none" w:sz="0" w:space="0" w:color="auto"/>
      </w:divBdr>
      <w:divsChild>
        <w:div w:id="2070495996">
          <w:marLeft w:val="0"/>
          <w:marRight w:val="446"/>
          <w:marTop w:val="0"/>
          <w:marBottom w:val="0"/>
          <w:divBdr>
            <w:top w:val="none" w:sz="0" w:space="0" w:color="auto"/>
            <w:left w:val="none" w:sz="0" w:space="0" w:color="auto"/>
            <w:bottom w:val="none" w:sz="0" w:space="0" w:color="auto"/>
            <w:right w:val="none" w:sz="0" w:space="0" w:color="auto"/>
          </w:divBdr>
        </w:div>
        <w:div w:id="1434861852">
          <w:marLeft w:val="0"/>
          <w:marRight w:val="446"/>
          <w:marTop w:val="0"/>
          <w:marBottom w:val="0"/>
          <w:divBdr>
            <w:top w:val="none" w:sz="0" w:space="0" w:color="auto"/>
            <w:left w:val="none" w:sz="0" w:space="0" w:color="auto"/>
            <w:bottom w:val="none" w:sz="0" w:space="0" w:color="auto"/>
            <w:right w:val="none" w:sz="0" w:space="0" w:color="auto"/>
          </w:divBdr>
        </w:div>
        <w:div w:id="1437405272">
          <w:marLeft w:val="0"/>
          <w:marRight w:val="446"/>
          <w:marTop w:val="0"/>
          <w:marBottom w:val="0"/>
          <w:divBdr>
            <w:top w:val="none" w:sz="0" w:space="0" w:color="auto"/>
            <w:left w:val="none" w:sz="0" w:space="0" w:color="auto"/>
            <w:bottom w:val="none" w:sz="0" w:space="0" w:color="auto"/>
            <w:right w:val="none" w:sz="0" w:space="0" w:color="auto"/>
          </w:divBdr>
        </w:div>
        <w:div w:id="1318073483">
          <w:marLeft w:val="0"/>
          <w:marRight w:val="547"/>
          <w:marTop w:val="0"/>
          <w:marBottom w:val="0"/>
          <w:divBdr>
            <w:top w:val="none" w:sz="0" w:space="0" w:color="auto"/>
            <w:left w:val="none" w:sz="0" w:space="0" w:color="auto"/>
            <w:bottom w:val="none" w:sz="0" w:space="0" w:color="auto"/>
            <w:right w:val="none" w:sz="0" w:space="0" w:color="auto"/>
          </w:divBdr>
        </w:div>
        <w:div w:id="1194267773">
          <w:marLeft w:val="0"/>
          <w:marRight w:val="547"/>
          <w:marTop w:val="0"/>
          <w:marBottom w:val="0"/>
          <w:divBdr>
            <w:top w:val="none" w:sz="0" w:space="0" w:color="auto"/>
            <w:left w:val="none" w:sz="0" w:space="0" w:color="auto"/>
            <w:bottom w:val="none" w:sz="0" w:space="0" w:color="auto"/>
            <w:right w:val="none" w:sz="0" w:space="0" w:color="auto"/>
          </w:divBdr>
        </w:div>
        <w:div w:id="533153735">
          <w:marLeft w:val="0"/>
          <w:marRight w:val="547"/>
          <w:marTop w:val="0"/>
          <w:marBottom w:val="0"/>
          <w:divBdr>
            <w:top w:val="none" w:sz="0" w:space="0" w:color="auto"/>
            <w:left w:val="none" w:sz="0" w:space="0" w:color="auto"/>
            <w:bottom w:val="none" w:sz="0" w:space="0" w:color="auto"/>
            <w:right w:val="none" w:sz="0" w:space="0" w:color="auto"/>
          </w:divBdr>
        </w:div>
        <w:div w:id="1647275856">
          <w:marLeft w:val="0"/>
          <w:marRight w:val="547"/>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header" Target="header1.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webSettings" Target="webSettings.xml" Id="rId4" /><Relationship Type="http://schemas.openxmlformats.org/officeDocument/2006/relationships/theme" Target="theme/theme1.xml" Id="rId9" /></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hila livne</dc:creator>
  <keywords/>
  <dc:description/>
  <lastModifiedBy>משתמש אורח</lastModifiedBy>
  <revision>4</revision>
  <dcterms:created xsi:type="dcterms:W3CDTF">2024-07-03T06:07:00.0000000Z</dcterms:created>
  <dcterms:modified xsi:type="dcterms:W3CDTF">2024-08-14T11:53:38.3407276Z</dcterms:modified>
</coreProperties>
</file>