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99442" w14:textId="3DF6D7D6" w:rsidR="00A2090F" w:rsidRPr="00C953ED" w:rsidRDefault="004C0C60" w:rsidP="005F5BCB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C953ED">
        <w:rPr>
          <w:rFonts w:ascii="Calibri" w:hAnsi="Calibri" w:cs="Calibri"/>
          <w:b/>
          <w:bCs/>
          <w:sz w:val="32"/>
          <w:szCs w:val="32"/>
          <w:rtl/>
        </w:rPr>
        <w:t>מחשבות מחזקות/אלטרנטיביות</w:t>
      </w:r>
    </w:p>
    <w:tbl>
      <w:tblPr>
        <w:tblStyle w:val="a3"/>
        <w:bidiVisual/>
        <w:tblW w:w="8713" w:type="dxa"/>
        <w:tblLook w:val="04A0" w:firstRow="1" w:lastRow="0" w:firstColumn="1" w:lastColumn="0" w:noHBand="0" w:noVBand="1"/>
      </w:tblPr>
      <w:tblGrid>
        <w:gridCol w:w="8713"/>
      </w:tblGrid>
      <w:tr w:rsidR="00255B57" w:rsidRPr="00D676EA" w14:paraId="66E5A5E8" w14:textId="77777777" w:rsidTr="00255B57">
        <w:tc>
          <w:tcPr>
            <w:tcW w:w="8713" w:type="dxa"/>
          </w:tcPr>
          <w:p w14:paraId="40C271BC" w14:textId="77777777" w:rsidR="00D676EA" w:rsidRPr="00D676EA" w:rsidRDefault="00255B57">
            <w:pPr>
              <w:rPr>
                <w:rFonts w:ascii="Calibri" w:hAnsi="Calibri" w:cs="Calibri"/>
                <w:b/>
                <w:bCs/>
                <w:rtl/>
              </w:rPr>
            </w:pPr>
            <w:r w:rsidRPr="00D676EA">
              <w:rPr>
                <w:rFonts w:ascii="Calibri" w:hAnsi="Calibri" w:cs="Calibri"/>
                <w:rtl/>
              </w:rPr>
              <w:t xml:space="preserve"> </w:t>
            </w:r>
            <w:r w:rsidRPr="00D676EA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חלקיות והבדלה</w:t>
            </w:r>
          </w:p>
          <w:p w14:paraId="532BA80F" w14:textId="77777777" w:rsidR="00D676EA" w:rsidRPr="00D676EA" w:rsidRDefault="00255B57" w:rsidP="00D676EA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חלק ממה שעשיתי היה מוצלח, וחלק פחות</w:t>
            </w:r>
            <w:r w:rsidRPr="00D676EA">
              <w:rPr>
                <w:rFonts w:ascii="Calibri" w:hAnsi="Calibri" w:cs="Calibri"/>
                <w:sz w:val="28"/>
                <w:szCs w:val="28"/>
              </w:rPr>
              <w:t>.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 xml:space="preserve"> אם אני רוצה להמשיך– אני יכול ללמוד מה היה טוב, ולהשתפר לאט במה שלא הלך לי</w:t>
            </w:r>
            <w:r w:rsidR="00D676EA" w:rsidRPr="00D676EA">
              <w:rPr>
                <w:rFonts w:ascii="Calibri" w:hAnsi="Calibri" w:cs="Calibri" w:hint="cs"/>
                <w:sz w:val="28"/>
                <w:szCs w:val="28"/>
                <w:rtl/>
              </w:rPr>
              <w:t xml:space="preserve">. </w:t>
            </w:r>
          </w:p>
          <w:p w14:paraId="6AAF6ABB" w14:textId="61E89949" w:rsidR="00255B57" w:rsidRPr="00D676EA" w:rsidRDefault="00255B57" w:rsidP="00D676EA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בזה אני מאוד חזק</w:t>
            </w:r>
            <w:r w:rsidR="00D676EA">
              <w:rPr>
                <w:rFonts w:ascii="Calibri" w:hAnsi="Calibri" w:cs="Calibri" w:hint="cs"/>
                <w:sz w:val="28"/>
                <w:szCs w:val="28"/>
                <w:rtl/>
              </w:rPr>
              <w:t>/ה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, זה יותר חלש אצלי – זה ממש לא אומר כלום על המכלול שאני</w:t>
            </w:r>
            <w:r w:rsidR="00D676EA">
              <w:rPr>
                <w:rFonts w:ascii="Calibri" w:hAnsi="Calibri" w:cs="Calibri" w:hint="cs"/>
                <w:rtl/>
              </w:rPr>
              <w:t>.</w:t>
            </w:r>
          </w:p>
        </w:tc>
      </w:tr>
      <w:tr w:rsidR="00255B57" w:rsidRPr="00D676EA" w14:paraId="713F6662" w14:textId="77777777" w:rsidTr="00255B57">
        <w:tc>
          <w:tcPr>
            <w:tcW w:w="8713" w:type="dxa"/>
          </w:tcPr>
          <w:p w14:paraId="671393FD" w14:textId="77777777" w:rsidR="00D676EA" w:rsidRPr="00D676EA" w:rsidRDefault="00255B57" w:rsidP="00F14005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D676EA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מצביות</w:t>
            </w:r>
          </w:p>
          <w:p w14:paraId="1660432E" w14:textId="77777777" w:rsidR="00D676EA" w:rsidRPr="00D676EA" w:rsidRDefault="00255B57" w:rsidP="00D676EA">
            <w:pPr>
              <w:pStyle w:val="a4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עכשיו, נקודתית, זה לא הלך לי</w:t>
            </w:r>
            <w:r w:rsidRPr="00D676EA">
              <w:rPr>
                <w:rFonts w:ascii="Calibri" w:hAnsi="Calibri" w:cs="Calibri"/>
                <w:sz w:val="28"/>
                <w:szCs w:val="28"/>
              </w:rPr>
              <w:t>.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  <w:p w14:paraId="131AADD8" w14:textId="7CC4B3F7" w:rsidR="00255B57" w:rsidRPr="00D676EA" w:rsidRDefault="00255B57" w:rsidP="00D676EA">
            <w:pPr>
              <w:pStyle w:val="a4"/>
              <w:numPr>
                <w:ilvl w:val="0"/>
                <w:numId w:val="2"/>
              </w:numPr>
              <w:rPr>
                <w:rFonts w:ascii="Calibri" w:hAnsi="Calibri" w:cs="Calibri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לכולם לא הולך לפעמים –  זה לא אומר על העתיד, או עלי באופן כללי</w:t>
            </w:r>
            <w:r w:rsidRPr="00D676EA">
              <w:rPr>
                <w:rFonts w:ascii="Calibri" w:hAnsi="Calibri" w:cs="Calibri"/>
                <w:sz w:val="28"/>
                <w:szCs w:val="28"/>
              </w:rPr>
              <w:t>.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 xml:space="preserve"> אלמד מזה מה כן לפעם הבאה </w:t>
            </w:r>
            <w:r w:rsidR="00D676EA" w:rsidRPr="00D676EA">
              <w:rPr>
                <w:rFonts w:ascii="Calibri" w:hAnsi="Calibri" w:cs="Calibri" w:hint="cs"/>
                <w:rtl/>
              </w:rPr>
              <w:t>.</w:t>
            </w:r>
          </w:p>
        </w:tc>
      </w:tr>
      <w:tr w:rsidR="00255B57" w:rsidRPr="00D676EA" w14:paraId="29A10C6E" w14:textId="77777777" w:rsidTr="00255B57">
        <w:tc>
          <w:tcPr>
            <w:tcW w:w="8713" w:type="dxa"/>
          </w:tcPr>
          <w:p w14:paraId="43AE20B9" w14:textId="77777777" w:rsidR="00D676EA" w:rsidRPr="00D676EA" w:rsidRDefault="00255B57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D676EA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חצי הכוס המלא</w:t>
            </w:r>
          </w:p>
          <w:p w14:paraId="2847B258" w14:textId="18CE9B2C" w:rsidR="00255B57" w:rsidRPr="00D676EA" w:rsidRDefault="00255B57" w:rsidP="00D676EA">
            <w:pPr>
              <w:rPr>
                <w:rFonts w:ascii="Calibri" w:hAnsi="Calibri" w:cs="Calibri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התבוננות על כל מה שעבד לי בדרך/על כל מי שעזר/על כל האפשרויות</w:t>
            </w:r>
          </w:p>
        </w:tc>
      </w:tr>
      <w:tr w:rsidR="00255B57" w:rsidRPr="00D676EA" w14:paraId="5ED186DB" w14:textId="77777777" w:rsidTr="00255B57">
        <w:tc>
          <w:tcPr>
            <w:tcW w:w="8713" w:type="dxa"/>
          </w:tcPr>
          <w:p w14:paraId="7553F943" w14:textId="77777777" w:rsidR="00D676EA" w:rsidRPr="00D676EA" w:rsidRDefault="00255B57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D676EA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ניתוק הקשר בין אשמה לבין היכולת להשתפר</w:t>
            </w:r>
          </w:p>
          <w:p w14:paraId="31DF4DCA" w14:textId="2ADE62A6" w:rsidR="00255B57" w:rsidRPr="00D676EA" w:rsidRDefault="00255B57" w:rsidP="00D676EA">
            <w:pPr>
              <w:pStyle w:val="a4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תחושת אשמה ממש לא קשורה להצלחה בפעם הבאה</w:t>
            </w:r>
          </w:p>
          <w:p w14:paraId="024A2FCE" w14:textId="77777777" w:rsidR="00D676EA" w:rsidRDefault="00255B57" w:rsidP="00D676EA">
            <w:pPr>
              <w:pStyle w:val="a4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אני יכול להתבאס ולהיות עצוב על חוסר ההצלחה שלי, גם בלי להרגיש שאני אשם</w:t>
            </w:r>
            <w:r w:rsidRPr="00D676EA">
              <w:rPr>
                <w:rFonts w:ascii="Calibri" w:hAnsi="Calibri" w:cs="Calibri"/>
                <w:sz w:val="28"/>
                <w:szCs w:val="28"/>
              </w:rPr>
              <w:t>.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  <w:p w14:paraId="2266A4C4" w14:textId="0A2F46B4" w:rsidR="00255B57" w:rsidRPr="00D676EA" w:rsidRDefault="00255B57" w:rsidP="00D676EA">
            <w:pPr>
              <w:pStyle w:val="a4"/>
              <w:numPr>
                <w:ilvl w:val="0"/>
                <w:numId w:val="3"/>
              </w:numPr>
              <w:rPr>
                <w:rFonts w:ascii="Calibri" w:hAnsi="Calibri" w:cs="Calibri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האשמה לא תורמת כלום הלאה – במקום זה אלמד מה ה</w:t>
            </w:r>
            <w:r w:rsidR="00D676EA">
              <w:rPr>
                <w:rFonts w:ascii="Calibri" w:hAnsi="Calibri" w:cs="Calibri" w:hint="cs"/>
                <w:sz w:val="28"/>
                <w:szCs w:val="28"/>
                <w:rtl/>
              </w:rPr>
              <w:t>י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יתה התרומה שלי למה שקרה, בלי אשמה, ואנסה אחרת בהמשך</w:t>
            </w:r>
            <w:r w:rsidR="00D676EA">
              <w:rPr>
                <w:rFonts w:ascii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:rsidR="00255B57" w:rsidRPr="00D676EA" w14:paraId="51D5A211" w14:textId="77777777" w:rsidTr="00255B57">
        <w:tc>
          <w:tcPr>
            <w:tcW w:w="8713" w:type="dxa"/>
          </w:tcPr>
          <w:p w14:paraId="7DA35488" w14:textId="77777777" w:rsidR="00D676EA" w:rsidRPr="00D676EA" w:rsidRDefault="00255B57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D676EA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אנחנו לומדים לאט</w:t>
            </w:r>
          </w:p>
          <w:p w14:paraId="272F5953" w14:textId="68198CDD" w:rsidR="00255B57" w:rsidRPr="00D676EA" w:rsidRDefault="00255B57">
            <w:pPr>
              <w:rPr>
                <w:rFonts w:ascii="Calibri" w:hAnsi="Calibri" w:cs="Calibri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לפעמים אטעה כמה פעמים עד שאלמד לעשות אחרת, זה אנושי</w:t>
            </w:r>
            <w:r w:rsidR="00D676EA" w:rsidRPr="00D676EA">
              <w:rPr>
                <w:rFonts w:ascii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:rsidR="00255B57" w:rsidRPr="00D676EA" w14:paraId="5C5927C6" w14:textId="77777777" w:rsidTr="00255B57">
        <w:tc>
          <w:tcPr>
            <w:tcW w:w="8713" w:type="dxa"/>
          </w:tcPr>
          <w:p w14:paraId="0E1344C7" w14:textId="3676EF7B" w:rsidR="00255B57" w:rsidRPr="00D676EA" w:rsidRDefault="00255B57" w:rsidP="00F15DE1">
            <w:pPr>
              <w:rPr>
                <w:rFonts w:ascii="Calibri" w:hAnsi="Calibri" w:cs="Calibri"/>
                <w:b/>
                <w:bCs/>
                <w:rtl/>
              </w:rPr>
            </w:pPr>
            <w:r w:rsidRPr="00D676EA">
              <w:rPr>
                <w:rFonts w:ascii="Calibri" w:hAnsi="Calibri" w:cs="Calibri"/>
                <w:rtl/>
              </w:rPr>
              <w:t xml:space="preserve"> </w:t>
            </w:r>
            <w:r w:rsidR="00D676EA" w:rsidRPr="00D676EA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הדרך חשובה מהתוצאה</w:t>
            </w:r>
          </w:p>
          <w:p w14:paraId="5117509E" w14:textId="77777777" w:rsidR="00D676EA" w:rsidRDefault="00255B57" w:rsidP="00D676EA">
            <w:pPr>
              <w:pStyle w:val="a4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הדרך והתהליך חשובים מאוד, הרבה פעמים יותר מהתוצאה</w:t>
            </w:r>
            <w:r w:rsidR="00D676EA" w:rsidRPr="00D676EA">
              <w:rPr>
                <w:rFonts w:ascii="Calibri" w:hAnsi="Calibri" w:cs="Calibri" w:hint="cs"/>
                <w:sz w:val="28"/>
                <w:szCs w:val="28"/>
                <w:rtl/>
              </w:rPr>
              <w:t xml:space="preserve">: </w:t>
            </w: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הם מאפשרים לנו להתפתח</w:t>
            </w:r>
            <w:r w:rsidRPr="00D676EA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4317DEC" w14:textId="067CB151" w:rsidR="00255B57" w:rsidRPr="00D676EA" w:rsidRDefault="00255B57" w:rsidP="00D676EA">
            <w:pPr>
              <w:pStyle w:val="a4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>לפעמים נדרשים הרבה ניסיונות כדי לייצר תוצאה מוצלחת</w:t>
            </w:r>
          </w:p>
          <w:p w14:paraId="36FEE30E" w14:textId="60889B6A" w:rsidR="00255B57" w:rsidRPr="00D676EA" w:rsidRDefault="00255B57" w:rsidP="00D676EA">
            <w:pPr>
              <w:pStyle w:val="a4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676EA">
              <w:rPr>
                <w:rFonts w:ascii="Calibri" w:hAnsi="Calibri" w:cs="Calibri"/>
                <w:sz w:val="28"/>
                <w:szCs w:val="28"/>
                <w:rtl/>
              </w:rPr>
              <w:t xml:space="preserve">השקעתי הרבה מאמצים בדרך, למדתי דברים, ובפעם הבאה שאנסה אהיה </w:t>
            </w:r>
            <w:r w:rsidR="00D676EA">
              <w:rPr>
                <w:rFonts w:ascii="Calibri" w:hAnsi="Calibri" w:cs="Calibri" w:hint="cs"/>
                <w:sz w:val="28"/>
                <w:szCs w:val="28"/>
                <w:rtl/>
              </w:rPr>
              <w:t>חכם יותר</w:t>
            </w:r>
          </w:p>
        </w:tc>
      </w:tr>
    </w:tbl>
    <w:p w14:paraId="35E00D4B" w14:textId="77777777" w:rsidR="003B32A1" w:rsidRPr="00D676EA" w:rsidRDefault="003B32A1">
      <w:pPr>
        <w:rPr>
          <w:rFonts w:ascii="Calibri" w:hAnsi="Calibri" w:cs="Calibri"/>
          <w:rtl/>
        </w:rPr>
      </w:pPr>
    </w:p>
    <w:p w14:paraId="3EDA5B05" w14:textId="77777777" w:rsidR="00E675D1" w:rsidRPr="00D676EA" w:rsidRDefault="00E675D1">
      <w:pPr>
        <w:rPr>
          <w:rFonts w:ascii="Calibri" w:hAnsi="Calibri" w:cs="Calibri"/>
        </w:rPr>
      </w:pPr>
    </w:p>
    <w:sectPr w:rsidR="00E675D1" w:rsidRPr="00D676EA" w:rsidSect="00133CA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597668-4CF6-434B-9B15-2BDDD6C8243B}"/>
    <w:embedBold r:id="rId2" w:fontKey="{D5B8AFC9-7915-4649-87B4-9F6A5C8C9A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34C634F-09E1-42A7-8CFA-01FAFE76CD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6458"/>
    <w:multiLevelType w:val="hybridMultilevel"/>
    <w:tmpl w:val="99BC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86B5E"/>
    <w:multiLevelType w:val="hybridMultilevel"/>
    <w:tmpl w:val="A8E2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A78B6"/>
    <w:multiLevelType w:val="hybridMultilevel"/>
    <w:tmpl w:val="42485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F7C37"/>
    <w:multiLevelType w:val="hybridMultilevel"/>
    <w:tmpl w:val="191A4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967225">
    <w:abstractNumId w:val="2"/>
  </w:num>
  <w:num w:numId="2" w16cid:durableId="62996340">
    <w:abstractNumId w:val="1"/>
  </w:num>
  <w:num w:numId="3" w16cid:durableId="137379575">
    <w:abstractNumId w:val="3"/>
  </w:num>
  <w:num w:numId="4" w16cid:durableId="180526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60"/>
    <w:rsid w:val="00133CAD"/>
    <w:rsid w:val="00255B57"/>
    <w:rsid w:val="003B32A1"/>
    <w:rsid w:val="004A5C7E"/>
    <w:rsid w:val="004C0C60"/>
    <w:rsid w:val="005A49BE"/>
    <w:rsid w:val="005F5BCB"/>
    <w:rsid w:val="009F04EC"/>
    <w:rsid w:val="00A10B30"/>
    <w:rsid w:val="00A2090F"/>
    <w:rsid w:val="00BB539E"/>
    <w:rsid w:val="00C953ED"/>
    <w:rsid w:val="00CD327A"/>
    <w:rsid w:val="00D676EA"/>
    <w:rsid w:val="00E675D1"/>
    <w:rsid w:val="00EB4AF5"/>
    <w:rsid w:val="00F14005"/>
    <w:rsid w:val="00F1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A2F8"/>
  <w15:chartTrackingRefBased/>
  <w15:docId w15:val="{7FA1E653-9AEB-42FE-851E-79BA4565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7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 Livne</dc:creator>
  <cp:keywords/>
  <dc:description/>
  <cp:lastModifiedBy>Vered Golan</cp:lastModifiedBy>
  <cp:revision>3</cp:revision>
  <dcterms:created xsi:type="dcterms:W3CDTF">2023-12-28T13:23:00Z</dcterms:created>
  <dcterms:modified xsi:type="dcterms:W3CDTF">2023-12-28T13:27:00Z</dcterms:modified>
</cp:coreProperties>
</file>