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900BA2" w14:textId="77777777" w:rsidR="00A305E3" w:rsidRPr="00076932" w:rsidRDefault="00A305E3" w:rsidP="00A305E3">
      <w:pPr>
        <w:jc w:val="center"/>
        <w:rPr>
          <w:b/>
          <w:bCs/>
          <w:sz w:val="40"/>
          <w:szCs w:val="40"/>
          <w:rtl/>
        </w:rPr>
      </w:pPr>
      <w:r w:rsidRPr="00076932">
        <w:rPr>
          <w:rFonts w:cs="Arial"/>
          <w:b/>
          <w:bCs/>
          <w:sz w:val="40"/>
          <w:szCs w:val="40"/>
          <w:rtl/>
        </w:rPr>
        <w:t>מגדלור</w:t>
      </w:r>
      <w:r w:rsidRPr="00076932">
        <w:rPr>
          <w:rFonts w:hint="cs"/>
          <w:b/>
          <w:bCs/>
          <w:sz w:val="40"/>
          <w:szCs w:val="40"/>
          <w:rtl/>
        </w:rPr>
        <w:t xml:space="preserve"> </w:t>
      </w:r>
      <w:r w:rsidRPr="00076932">
        <w:rPr>
          <w:rFonts w:cs="Arial"/>
          <w:b/>
          <w:bCs/>
          <w:sz w:val="40"/>
          <w:szCs w:val="40"/>
          <w:rtl/>
        </w:rPr>
        <w:t>אמפתיה</w:t>
      </w:r>
    </w:p>
    <w:p w14:paraId="7D1B1652" w14:textId="77777777" w:rsidR="00A305E3" w:rsidRDefault="00A305E3" w:rsidP="00A305E3">
      <w:pPr>
        <w:rPr>
          <w:rFonts w:cs="Arial"/>
          <w:b/>
          <w:bCs/>
          <w:sz w:val="28"/>
          <w:szCs w:val="28"/>
          <w:rtl/>
        </w:rPr>
      </w:pPr>
    </w:p>
    <w:p w14:paraId="13344B24" w14:textId="77777777" w:rsidR="00A305E3" w:rsidRDefault="00A305E3" w:rsidP="00A305E3">
      <w:pPr>
        <w:jc w:val="center"/>
        <w:rPr>
          <w:rFonts w:cs="Arial"/>
          <w:b/>
          <w:bCs/>
          <w:sz w:val="28"/>
          <w:szCs w:val="28"/>
          <w:rtl/>
        </w:rPr>
      </w:pPr>
    </w:p>
    <w:p w14:paraId="58336796" w14:textId="77777777" w:rsidR="00A305E3" w:rsidRPr="00076932" w:rsidRDefault="00A305E3" w:rsidP="00A305E3">
      <w:pPr>
        <w:jc w:val="center"/>
        <w:rPr>
          <w:b/>
          <w:bCs/>
          <w:sz w:val="28"/>
          <w:szCs w:val="28"/>
          <w:rtl/>
        </w:rPr>
      </w:pPr>
      <w:r w:rsidRPr="00076932">
        <w:rPr>
          <w:rFonts w:cs="Arial"/>
          <w:b/>
          <w:bCs/>
          <w:sz w:val="28"/>
          <w:szCs w:val="28"/>
          <w:rtl/>
        </w:rPr>
        <w:t>מערך שיעור</w:t>
      </w:r>
    </w:p>
    <w:p w14:paraId="4719D895" w14:textId="77777777" w:rsidR="00A305E3" w:rsidRDefault="00A305E3" w:rsidP="00A305E3">
      <w:pPr>
        <w:jc w:val="center"/>
        <w:rPr>
          <w:rFonts w:cs="Arial"/>
          <w:b/>
          <w:bCs/>
          <w:sz w:val="28"/>
          <w:szCs w:val="28"/>
          <w:rtl/>
        </w:rPr>
      </w:pPr>
      <w:r>
        <w:rPr>
          <w:rFonts w:cs="Arial" w:hint="cs"/>
          <w:b/>
          <w:bCs/>
          <w:sz w:val="28"/>
          <w:szCs w:val="28"/>
          <w:rtl/>
        </w:rPr>
        <w:t>לכיתה ו'</w:t>
      </w:r>
    </w:p>
    <w:p w14:paraId="4596A5F8" w14:textId="77777777" w:rsidR="00A305E3" w:rsidRPr="00076932" w:rsidRDefault="00A305E3" w:rsidP="00A305E3">
      <w:pPr>
        <w:jc w:val="center"/>
        <w:rPr>
          <w:b/>
          <w:bCs/>
          <w:sz w:val="28"/>
          <w:szCs w:val="28"/>
          <w:rtl/>
        </w:rPr>
      </w:pPr>
      <w:r>
        <w:rPr>
          <w:rFonts w:cs="Arial" w:hint="cs"/>
          <w:b/>
          <w:bCs/>
          <w:sz w:val="28"/>
          <w:szCs w:val="28"/>
          <w:rtl/>
        </w:rPr>
        <w:t>חט"ב/תיכון</w:t>
      </w:r>
    </w:p>
    <w:p w14:paraId="3F69ECC4" w14:textId="77777777" w:rsidR="00A305E3" w:rsidRPr="00076932" w:rsidRDefault="00A305E3" w:rsidP="00A305E3">
      <w:pPr>
        <w:jc w:val="center"/>
        <w:rPr>
          <w:b/>
          <w:bCs/>
          <w:sz w:val="28"/>
          <w:szCs w:val="28"/>
          <w:rtl/>
        </w:rPr>
      </w:pPr>
    </w:p>
    <w:p w14:paraId="5DACF497" w14:textId="77777777" w:rsidR="00A305E3" w:rsidRPr="00076932" w:rsidRDefault="00A305E3" w:rsidP="00A305E3">
      <w:pPr>
        <w:jc w:val="center"/>
        <w:rPr>
          <w:b/>
          <w:bCs/>
          <w:sz w:val="28"/>
          <w:szCs w:val="28"/>
          <w:rtl/>
        </w:rPr>
      </w:pPr>
      <w:r w:rsidRPr="00076932">
        <w:rPr>
          <w:rFonts w:cs="Arial"/>
          <w:b/>
          <w:bCs/>
          <w:sz w:val="28"/>
          <w:szCs w:val="28"/>
          <w:rtl/>
        </w:rPr>
        <w:t>זרם:</w:t>
      </w:r>
    </w:p>
    <w:p w14:paraId="4F303971" w14:textId="77777777" w:rsidR="00A305E3" w:rsidRDefault="00A305E3" w:rsidP="00A305E3">
      <w:pPr>
        <w:jc w:val="center"/>
        <w:rPr>
          <w:b/>
          <w:bCs/>
          <w:sz w:val="28"/>
          <w:szCs w:val="28"/>
          <w:rtl/>
        </w:rPr>
      </w:pPr>
      <w:r w:rsidRPr="00076932">
        <w:rPr>
          <w:rFonts w:cs="Arial"/>
          <w:b/>
          <w:bCs/>
          <w:sz w:val="28"/>
          <w:szCs w:val="28"/>
          <w:rtl/>
        </w:rPr>
        <w:t>ממלכתי והחמ"ד</w:t>
      </w:r>
    </w:p>
    <w:p w14:paraId="0818962C" w14:textId="77777777" w:rsidR="00A305E3" w:rsidRDefault="00A305E3" w:rsidP="00A305E3">
      <w:pPr>
        <w:jc w:val="center"/>
        <w:rPr>
          <w:b/>
          <w:bCs/>
          <w:sz w:val="28"/>
          <w:szCs w:val="28"/>
          <w:rtl/>
        </w:rPr>
      </w:pPr>
    </w:p>
    <w:p w14:paraId="3245BB99" w14:textId="77777777" w:rsidR="00A305E3" w:rsidRDefault="00A305E3" w:rsidP="00A305E3">
      <w:pPr>
        <w:jc w:val="center"/>
        <w:rPr>
          <w:rFonts w:cs="Arial"/>
          <w:sz w:val="28"/>
          <w:szCs w:val="28"/>
          <w:rtl/>
        </w:rPr>
      </w:pPr>
      <w:r w:rsidRPr="00076932">
        <w:rPr>
          <w:rFonts w:cs="Arial"/>
          <w:b/>
          <w:bCs/>
          <w:sz w:val="36"/>
          <w:szCs w:val="36"/>
          <w:rtl/>
        </w:rPr>
        <w:t>״אל תחזיר ריק״</w:t>
      </w:r>
      <w:r w:rsidRPr="00076932">
        <w:rPr>
          <w:rFonts w:hint="cs"/>
          <w:b/>
          <w:bCs/>
          <w:sz w:val="36"/>
          <w:szCs w:val="36"/>
          <w:rtl/>
        </w:rPr>
        <w:t xml:space="preserve"> - </w:t>
      </w:r>
      <w:r w:rsidRPr="00076932">
        <w:rPr>
          <w:rFonts w:cs="Arial"/>
          <w:b/>
          <w:bCs/>
          <w:sz w:val="36"/>
          <w:szCs w:val="36"/>
          <w:rtl/>
        </w:rPr>
        <w:t>מא תרג׳ע כאווי</w:t>
      </w:r>
      <w:r>
        <w:rPr>
          <w:rFonts w:hint="cs"/>
          <w:sz w:val="28"/>
          <w:szCs w:val="28"/>
          <w:rtl/>
        </w:rPr>
        <w:t xml:space="preserve"> </w:t>
      </w:r>
    </w:p>
    <w:p w14:paraId="383ABD77" w14:textId="77777777" w:rsidR="00A305E3" w:rsidRPr="00076932" w:rsidRDefault="00A305E3" w:rsidP="00A305E3">
      <w:pPr>
        <w:jc w:val="center"/>
        <w:rPr>
          <w:sz w:val="20"/>
          <w:szCs w:val="20"/>
          <w:rtl/>
        </w:rPr>
      </w:pPr>
      <w:r w:rsidRPr="00076932">
        <w:rPr>
          <w:rFonts w:cs="Arial" w:hint="cs"/>
          <w:sz w:val="20"/>
          <w:szCs w:val="20"/>
          <w:rtl/>
        </w:rPr>
        <w:t>(</w:t>
      </w:r>
      <w:r w:rsidRPr="00076932">
        <w:rPr>
          <w:rFonts w:cs="Arial"/>
          <w:sz w:val="20"/>
          <w:szCs w:val="20"/>
          <w:rtl/>
        </w:rPr>
        <w:t>פתגם במרוקאית</w:t>
      </w:r>
      <w:r w:rsidRPr="00076932">
        <w:rPr>
          <w:rFonts w:cs="Arial" w:hint="cs"/>
          <w:sz w:val="20"/>
          <w:szCs w:val="20"/>
          <w:rtl/>
        </w:rPr>
        <w:t>)</w:t>
      </w:r>
    </w:p>
    <w:p w14:paraId="408352C0" w14:textId="77777777" w:rsidR="00A305E3" w:rsidRDefault="00A305E3" w:rsidP="00A305E3">
      <w:pPr>
        <w:jc w:val="center"/>
        <w:rPr>
          <w:rFonts w:cs="Arial"/>
          <w:b/>
          <w:bCs/>
          <w:sz w:val="28"/>
          <w:szCs w:val="28"/>
          <w:rtl/>
        </w:rPr>
      </w:pPr>
    </w:p>
    <w:p w14:paraId="090A6566" w14:textId="77777777" w:rsidR="00A305E3" w:rsidRPr="00076932" w:rsidRDefault="00A305E3" w:rsidP="00A305E3">
      <w:pPr>
        <w:jc w:val="center"/>
        <w:rPr>
          <w:b/>
          <w:bCs/>
          <w:sz w:val="28"/>
          <w:szCs w:val="28"/>
          <w:rtl/>
        </w:rPr>
      </w:pPr>
      <w:r w:rsidRPr="00076932">
        <w:rPr>
          <w:rFonts w:cs="Arial"/>
          <w:b/>
          <w:bCs/>
          <w:sz w:val="28"/>
          <w:szCs w:val="28"/>
          <w:rtl/>
        </w:rPr>
        <w:t>שש תחנות באמפתיה</w:t>
      </w:r>
    </w:p>
    <w:p w14:paraId="6EE09EC4" w14:textId="77777777" w:rsidR="00A305E3" w:rsidRPr="00076932" w:rsidRDefault="00A305E3" w:rsidP="00A305E3">
      <w:pPr>
        <w:jc w:val="center"/>
        <w:rPr>
          <w:sz w:val="28"/>
          <w:szCs w:val="28"/>
          <w:rtl/>
        </w:rPr>
      </w:pPr>
      <w:r w:rsidRPr="00076932">
        <w:rPr>
          <w:rFonts w:cs="Arial"/>
          <w:sz w:val="28"/>
          <w:szCs w:val="28"/>
          <w:rtl/>
        </w:rPr>
        <w:t>לעצור • להקשיב • לשאול שאלות</w:t>
      </w:r>
    </w:p>
    <w:p w14:paraId="3A37C58E" w14:textId="77777777" w:rsidR="00A305E3" w:rsidRPr="00076932" w:rsidRDefault="00A305E3" w:rsidP="00A305E3">
      <w:pPr>
        <w:jc w:val="center"/>
        <w:rPr>
          <w:sz w:val="28"/>
          <w:szCs w:val="28"/>
          <w:rtl/>
        </w:rPr>
      </w:pPr>
      <w:r w:rsidRPr="00076932">
        <w:rPr>
          <w:rFonts w:cs="Arial"/>
          <w:sz w:val="28"/>
          <w:szCs w:val="28"/>
          <w:rtl/>
        </w:rPr>
        <w:t>להרגיש • לחשוב • לפעול</w:t>
      </w:r>
    </w:p>
    <w:p w14:paraId="08A2B846" w14:textId="77777777" w:rsidR="00A305E3" w:rsidRDefault="00A305E3" w:rsidP="00A305E3">
      <w:pPr>
        <w:jc w:val="center"/>
        <w:rPr>
          <w:rFonts w:cs="Arial"/>
          <w:sz w:val="28"/>
          <w:szCs w:val="28"/>
          <w:rtl/>
        </w:rPr>
      </w:pPr>
    </w:p>
    <w:p w14:paraId="6584072E" w14:textId="77777777" w:rsidR="00A305E3" w:rsidRPr="00076932" w:rsidRDefault="00A305E3" w:rsidP="00A305E3">
      <w:pPr>
        <w:jc w:val="center"/>
        <w:rPr>
          <w:b/>
          <w:bCs/>
          <w:sz w:val="28"/>
          <w:szCs w:val="28"/>
          <w:rtl/>
        </w:rPr>
      </w:pPr>
      <w:r w:rsidRPr="00076932">
        <w:rPr>
          <w:rFonts w:cs="Arial"/>
          <w:b/>
          <w:bCs/>
          <w:sz w:val="28"/>
          <w:szCs w:val="28"/>
          <w:rtl/>
        </w:rPr>
        <w:t>אמפתיה - הלב</w:t>
      </w:r>
    </w:p>
    <w:p w14:paraId="151460EE" w14:textId="77777777" w:rsidR="00A305E3" w:rsidRPr="00076932" w:rsidRDefault="00A305E3" w:rsidP="00A305E3">
      <w:pPr>
        <w:jc w:val="center"/>
        <w:rPr>
          <w:sz w:val="28"/>
          <w:szCs w:val="28"/>
          <w:rtl/>
        </w:rPr>
      </w:pPr>
      <w:r w:rsidRPr="00076932">
        <w:rPr>
          <w:rFonts w:cs="Arial"/>
          <w:sz w:val="28"/>
          <w:szCs w:val="28"/>
          <w:rtl/>
        </w:rPr>
        <w:t>מודעות עצמית לכוחות ולרגשות שקיימים בי,</w:t>
      </w:r>
    </w:p>
    <w:p w14:paraId="49D74F8B" w14:textId="77777777" w:rsidR="00A305E3" w:rsidRPr="00076932" w:rsidRDefault="00A305E3" w:rsidP="00A305E3">
      <w:pPr>
        <w:jc w:val="center"/>
        <w:rPr>
          <w:sz w:val="28"/>
          <w:szCs w:val="28"/>
          <w:rtl/>
        </w:rPr>
      </w:pPr>
      <w:r w:rsidRPr="00076932">
        <w:rPr>
          <w:rFonts w:cs="Arial"/>
          <w:sz w:val="28"/>
          <w:szCs w:val="28"/>
          <w:rtl/>
        </w:rPr>
        <w:t>לצד היכולת להכיר בקיומו של האחר, ברגשותיו</w:t>
      </w:r>
    </w:p>
    <w:p w14:paraId="64137377" w14:textId="77777777" w:rsidR="00A305E3" w:rsidRPr="00076932" w:rsidRDefault="00A305E3" w:rsidP="00A305E3">
      <w:pPr>
        <w:jc w:val="center"/>
        <w:rPr>
          <w:sz w:val="28"/>
          <w:szCs w:val="28"/>
          <w:rtl/>
        </w:rPr>
      </w:pPr>
      <w:r w:rsidRPr="00076932">
        <w:rPr>
          <w:rFonts w:cs="Arial"/>
          <w:sz w:val="28"/>
          <w:szCs w:val="28"/>
          <w:rtl/>
        </w:rPr>
        <w:t>ורצונותיו, ולפעול באופן רגיש במרחב הבין אישי.</w:t>
      </w:r>
    </w:p>
    <w:p w14:paraId="5941929E" w14:textId="77777777" w:rsidR="00A305E3" w:rsidRDefault="00A305E3" w:rsidP="00A305E3">
      <w:pPr>
        <w:jc w:val="center"/>
        <w:rPr>
          <w:b/>
          <w:bCs/>
          <w:sz w:val="28"/>
          <w:szCs w:val="28"/>
          <w:rtl/>
        </w:rPr>
      </w:pPr>
    </w:p>
    <w:p w14:paraId="43A290F0" w14:textId="77777777" w:rsidR="00A305E3" w:rsidRDefault="00A305E3" w:rsidP="00A305E3">
      <w:pPr>
        <w:rPr>
          <w:rFonts w:cs="Arial"/>
          <w:rtl/>
        </w:rPr>
      </w:pPr>
    </w:p>
    <w:p w14:paraId="4E9F2359" w14:textId="77777777" w:rsidR="00A305E3" w:rsidRDefault="00A305E3" w:rsidP="00A305E3">
      <w:pPr>
        <w:rPr>
          <w:rFonts w:cs="Arial"/>
          <w:rtl/>
        </w:rPr>
      </w:pPr>
    </w:p>
    <w:p w14:paraId="4A1BF735" w14:textId="77777777" w:rsidR="00A305E3" w:rsidRDefault="00A305E3" w:rsidP="00A305E3">
      <w:pPr>
        <w:rPr>
          <w:rFonts w:cs="Arial"/>
          <w:rtl/>
        </w:rPr>
      </w:pPr>
    </w:p>
    <w:p w14:paraId="2DE778FB" w14:textId="77777777" w:rsidR="00A305E3" w:rsidRDefault="00A305E3" w:rsidP="00A305E3">
      <w:pPr>
        <w:rPr>
          <w:rFonts w:cs="Arial"/>
          <w:rtl/>
        </w:rPr>
      </w:pPr>
    </w:p>
    <w:p w14:paraId="24190F06" w14:textId="77777777" w:rsidR="00A305E3" w:rsidRDefault="00A305E3" w:rsidP="00A305E3">
      <w:pPr>
        <w:rPr>
          <w:rFonts w:cs="Arial"/>
          <w:rtl/>
        </w:rPr>
      </w:pPr>
    </w:p>
    <w:p w14:paraId="70622AD9" w14:textId="77777777" w:rsidR="00A305E3" w:rsidRDefault="00A305E3" w:rsidP="00A305E3">
      <w:pPr>
        <w:rPr>
          <w:rFonts w:cs="Arial"/>
          <w:rtl/>
        </w:rPr>
      </w:pPr>
    </w:p>
    <w:p w14:paraId="0112C697" w14:textId="77777777" w:rsidR="00A305E3" w:rsidRDefault="00A305E3" w:rsidP="00A305E3">
      <w:pPr>
        <w:jc w:val="both"/>
        <w:rPr>
          <w:rFonts w:cs="Arial"/>
          <w:rtl/>
        </w:rPr>
      </w:pPr>
      <w:bookmarkStart w:id="0" w:name="_Hlk123158151"/>
      <w:r>
        <w:rPr>
          <w:rFonts w:cs="Arial" w:hint="cs"/>
          <w:rtl/>
        </w:rPr>
        <w:lastRenderedPageBreak/>
        <w:t xml:space="preserve">היום נלמד את מיומנות האמפתיה, אמפתיה משמעותה להיות מסוגל </w:t>
      </w:r>
      <w:r w:rsidRPr="00491F8E">
        <w:rPr>
          <w:rFonts w:cs="Arial"/>
          <w:rtl/>
        </w:rPr>
        <w:t>להכיר בקיומו של האחר, ברגשותיו</w:t>
      </w:r>
      <w:r>
        <w:rPr>
          <w:rFonts w:cs="Arial" w:hint="cs"/>
          <w:rtl/>
        </w:rPr>
        <w:t xml:space="preserve"> </w:t>
      </w:r>
      <w:r w:rsidRPr="00491F8E">
        <w:rPr>
          <w:rFonts w:cs="Arial"/>
          <w:rtl/>
        </w:rPr>
        <w:t>ורצונותיו</w:t>
      </w:r>
      <w:r>
        <w:rPr>
          <w:rFonts w:cs="Arial" w:hint="cs"/>
          <w:rtl/>
        </w:rPr>
        <w:t xml:space="preserve">. חשוב להיות אמפתי "חומל" כלפי האחר כי אנחנו לא חיים לבד בעולם, וכדי שנוכל לחיות ביחד אנחנו חייבים להיות ערים לרגשות של האנשים איתם אני חי. אנחנו מדמים את המסוגלות לאמפתיה למצב בו אנחנו "נכנסים לנעליים של מי שנמצא מולי", רק כך אפשר "להרגיש" איפה כואב לו, </w:t>
      </w:r>
      <w:r w:rsidRPr="00491F8E">
        <w:rPr>
          <w:rFonts w:cs="Arial"/>
          <w:rtl/>
        </w:rPr>
        <w:t>ולפעול באופן רגיש במרחב הבין אישי.</w:t>
      </w:r>
    </w:p>
    <w:p w14:paraId="485936CB" w14:textId="43C05B68" w:rsidR="00A305E3" w:rsidRDefault="00A305E3" w:rsidP="00A305E3">
      <w:pPr>
        <w:jc w:val="both"/>
        <w:rPr>
          <w:rFonts w:cs="Arial"/>
          <w:rtl/>
        </w:rPr>
      </w:pPr>
      <w:r>
        <w:rPr>
          <w:rFonts w:cs="Arial" w:hint="cs"/>
          <w:rtl/>
        </w:rPr>
        <w:t>כדי להיות מסוגל להיות חומל כלפי האחר, צריך קודם כל להיות חומל כלפי עצמי. להכיר את היכולות שלי. במשחק היום ננסה לברר את היכולות האלה. דרך הכנת אוכל</w:t>
      </w:r>
    </w:p>
    <w:bookmarkEnd w:id="0"/>
    <w:p w14:paraId="1298BBCD" w14:textId="77777777" w:rsidR="001F5FB8" w:rsidRDefault="001F5FB8" w:rsidP="00A305E3">
      <w:pPr>
        <w:jc w:val="center"/>
        <w:rPr>
          <w:b/>
          <w:bCs/>
          <w:sz w:val="44"/>
          <w:szCs w:val="44"/>
          <w:rtl/>
        </w:rPr>
      </w:pPr>
    </w:p>
    <w:p w14:paraId="4D510C49" w14:textId="77777777" w:rsidR="001F5FB8" w:rsidRDefault="001F5FB8" w:rsidP="00A305E3">
      <w:pPr>
        <w:jc w:val="center"/>
        <w:rPr>
          <w:b/>
          <w:bCs/>
          <w:sz w:val="44"/>
          <w:szCs w:val="44"/>
          <w:rtl/>
        </w:rPr>
      </w:pPr>
    </w:p>
    <w:p w14:paraId="780FE670" w14:textId="77777777" w:rsidR="001F5FB8" w:rsidRDefault="001F5FB8" w:rsidP="00A305E3">
      <w:pPr>
        <w:jc w:val="center"/>
        <w:rPr>
          <w:b/>
          <w:bCs/>
          <w:sz w:val="44"/>
          <w:szCs w:val="44"/>
          <w:rtl/>
        </w:rPr>
      </w:pPr>
    </w:p>
    <w:p w14:paraId="7C113989" w14:textId="77777777" w:rsidR="001F5FB8" w:rsidRDefault="001F5FB8" w:rsidP="00A305E3">
      <w:pPr>
        <w:jc w:val="center"/>
        <w:rPr>
          <w:b/>
          <w:bCs/>
          <w:sz w:val="44"/>
          <w:szCs w:val="44"/>
          <w:rtl/>
        </w:rPr>
      </w:pPr>
    </w:p>
    <w:p w14:paraId="19CDF9B8" w14:textId="77777777" w:rsidR="001F5FB8" w:rsidRDefault="001F5FB8" w:rsidP="00A305E3">
      <w:pPr>
        <w:jc w:val="center"/>
        <w:rPr>
          <w:b/>
          <w:bCs/>
          <w:sz w:val="44"/>
          <w:szCs w:val="44"/>
          <w:rtl/>
        </w:rPr>
      </w:pPr>
    </w:p>
    <w:p w14:paraId="0F3B987D" w14:textId="77777777" w:rsidR="001F5FB8" w:rsidRDefault="001F5FB8" w:rsidP="00A305E3">
      <w:pPr>
        <w:jc w:val="center"/>
        <w:rPr>
          <w:b/>
          <w:bCs/>
          <w:sz w:val="44"/>
          <w:szCs w:val="44"/>
          <w:rtl/>
        </w:rPr>
      </w:pPr>
    </w:p>
    <w:p w14:paraId="7D438062" w14:textId="77777777" w:rsidR="001F5FB8" w:rsidRDefault="001F5FB8" w:rsidP="00A305E3">
      <w:pPr>
        <w:jc w:val="center"/>
        <w:rPr>
          <w:b/>
          <w:bCs/>
          <w:sz w:val="44"/>
          <w:szCs w:val="44"/>
          <w:rtl/>
        </w:rPr>
      </w:pPr>
    </w:p>
    <w:p w14:paraId="3EFBCBDC" w14:textId="77777777" w:rsidR="001F5FB8" w:rsidRDefault="001F5FB8" w:rsidP="00A305E3">
      <w:pPr>
        <w:jc w:val="center"/>
        <w:rPr>
          <w:b/>
          <w:bCs/>
          <w:sz w:val="44"/>
          <w:szCs w:val="44"/>
          <w:rtl/>
        </w:rPr>
      </w:pPr>
    </w:p>
    <w:p w14:paraId="15A8778A" w14:textId="77777777" w:rsidR="001F5FB8" w:rsidRDefault="001F5FB8" w:rsidP="00A305E3">
      <w:pPr>
        <w:jc w:val="center"/>
        <w:rPr>
          <w:b/>
          <w:bCs/>
          <w:sz w:val="44"/>
          <w:szCs w:val="44"/>
          <w:rtl/>
        </w:rPr>
      </w:pPr>
    </w:p>
    <w:p w14:paraId="17C49C13" w14:textId="77777777" w:rsidR="001F5FB8" w:rsidRDefault="001F5FB8" w:rsidP="00A305E3">
      <w:pPr>
        <w:jc w:val="center"/>
        <w:rPr>
          <w:b/>
          <w:bCs/>
          <w:sz w:val="44"/>
          <w:szCs w:val="44"/>
          <w:rtl/>
        </w:rPr>
      </w:pPr>
    </w:p>
    <w:p w14:paraId="7616103F" w14:textId="77777777" w:rsidR="001F5FB8" w:rsidRDefault="001F5FB8" w:rsidP="00A305E3">
      <w:pPr>
        <w:jc w:val="center"/>
        <w:rPr>
          <w:b/>
          <w:bCs/>
          <w:sz w:val="44"/>
          <w:szCs w:val="44"/>
          <w:rtl/>
        </w:rPr>
      </w:pPr>
    </w:p>
    <w:p w14:paraId="394AD3A7" w14:textId="77777777" w:rsidR="001F5FB8" w:rsidRDefault="001F5FB8" w:rsidP="00A305E3">
      <w:pPr>
        <w:jc w:val="center"/>
        <w:rPr>
          <w:b/>
          <w:bCs/>
          <w:sz w:val="44"/>
          <w:szCs w:val="44"/>
          <w:rtl/>
        </w:rPr>
      </w:pPr>
    </w:p>
    <w:p w14:paraId="3DA67807" w14:textId="77777777" w:rsidR="001F5FB8" w:rsidRDefault="001F5FB8" w:rsidP="00A305E3">
      <w:pPr>
        <w:jc w:val="center"/>
        <w:rPr>
          <w:b/>
          <w:bCs/>
          <w:sz w:val="44"/>
          <w:szCs w:val="44"/>
          <w:rtl/>
        </w:rPr>
      </w:pPr>
    </w:p>
    <w:p w14:paraId="562520EF" w14:textId="77777777" w:rsidR="001F5FB8" w:rsidRDefault="001F5FB8" w:rsidP="00A305E3">
      <w:pPr>
        <w:jc w:val="center"/>
        <w:rPr>
          <w:b/>
          <w:bCs/>
          <w:sz w:val="44"/>
          <w:szCs w:val="44"/>
          <w:rtl/>
        </w:rPr>
      </w:pPr>
    </w:p>
    <w:p w14:paraId="25009D74" w14:textId="77777777" w:rsidR="001F5FB8" w:rsidRDefault="001F5FB8" w:rsidP="00A305E3">
      <w:pPr>
        <w:jc w:val="center"/>
        <w:rPr>
          <w:b/>
          <w:bCs/>
          <w:sz w:val="44"/>
          <w:szCs w:val="44"/>
          <w:rtl/>
        </w:rPr>
      </w:pPr>
    </w:p>
    <w:p w14:paraId="115ABC26" w14:textId="77777777" w:rsidR="001F5FB8" w:rsidRDefault="001F5FB8" w:rsidP="00A305E3">
      <w:pPr>
        <w:jc w:val="center"/>
        <w:rPr>
          <w:b/>
          <w:bCs/>
          <w:sz w:val="44"/>
          <w:szCs w:val="44"/>
          <w:rtl/>
        </w:rPr>
      </w:pPr>
    </w:p>
    <w:p w14:paraId="34287148" w14:textId="23A523CA" w:rsidR="005A0EB6" w:rsidRDefault="00E35359" w:rsidP="00A305E3">
      <w:pPr>
        <w:jc w:val="center"/>
        <w:rPr>
          <w:b/>
          <w:bCs/>
          <w:sz w:val="44"/>
          <w:szCs w:val="44"/>
          <w:rtl/>
        </w:rPr>
      </w:pPr>
      <w:r>
        <w:rPr>
          <w:rFonts w:hint="cs"/>
          <w:b/>
          <w:bCs/>
          <w:sz w:val="44"/>
          <w:szCs w:val="44"/>
          <w:rtl/>
        </w:rPr>
        <w:lastRenderedPageBreak/>
        <w:t xml:space="preserve">יוצאים לפיקניק ומכינים </w:t>
      </w:r>
      <w:r w:rsidR="00A305E3" w:rsidRPr="00A305E3">
        <w:rPr>
          <w:rFonts w:hint="cs"/>
          <w:b/>
          <w:bCs/>
          <w:sz w:val="44"/>
          <w:szCs w:val="44"/>
          <w:rtl/>
        </w:rPr>
        <w:t>ארוחה בסל</w:t>
      </w:r>
      <w:r w:rsidR="00A305E3" w:rsidRPr="00A305E3">
        <w:rPr>
          <w:rFonts w:hint="cs"/>
          <w:b/>
          <w:bCs/>
          <w:sz w:val="44"/>
          <w:szCs w:val="44"/>
        </w:rPr>
        <w:t>SEL</w:t>
      </w:r>
      <w:r w:rsidR="00A305E3" w:rsidRPr="00A305E3">
        <w:rPr>
          <w:rFonts w:hint="cs"/>
          <w:b/>
          <w:bCs/>
          <w:sz w:val="44"/>
          <w:szCs w:val="44"/>
          <w:rtl/>
        </w:rPr>
        <w:t>ה</w:t>
      </w:r>
    </w:p>
    <w:p w14:paraId="1AB4FB9A" w14:textId="3581C8D2" w:rsidR="00A305E3" w:rsidRPr="00A305E3" w:rsidRDefault="00A305E3" w:rsidP="00A305E3">
      <w:pPr>
        <w:pStyle w:val="a3"/>
        <w:numPr>
          <w:ilvl w:val="0"/>
          <w:numId w:val="1"/>
        </w:numPr>
        <w:jc w:val="both"/>
        <w:rPr>
          <w:rtl/>
        </w:rPr>
      </w:pPr>
      <w:r w:rsidRPr="00A305E3">
        <w:rPr>
          <w:rFonts w:hint="cs"/>
          <w:rtl/>
        </w:rPr>
        <w:t xml:space="preserve">התלמידים יעבדו בקבוצות ב4 תחנות. </w:t>
      </w:r>
    </w:p>
    <w:p w14:paraId="4F01FD0D" w14:textId="3D169759" w:rsidR="00A305E3" w:rsidRDefault="00A305E3" w:rsidP="00A305E3">
      <w:pPr>
        <w:pStyle w:val="a3"/>
        <w:numPr>
          <w:ilvl w:val="0"/>
          <w:numId w:val="1"/>
        </w:numPr>
        <w:jc w:val="both"/>
      </w:pPr>
      <w:r w:rsidRPr="00A305E3">
        <w:rPr>
          <w:rFonts w:hint="cs"/>
          <w:rtl/>
        </w:rPr>
        <w:t>בכל תחנה הם יכינו מאכל אחר דרכו ילמדו על עצמם ועל מיומנויות המגדלורים</w:t>
      </w:r>
    </w:p>
    <w:p w14:paraId="26B908ED" w14:textId="4A1C95FB" w:rsidR="00A305E3" w:rsidRDefault="00A305E3" w:rsidP="00A305E3">
      <w:pPr>
        <w:pStyle w:val="a3"/>
        <w:numPr>
          <w:ilvl w:val="0"/>
          <w:numId w:val="1"/>
        </w:numPr>
        <w:jc w:val="both"/>
      </w:pPr>
      <w:r>
        <w:rPr>
          <w:rFonts w:hint="cs"/>
          <w:rtl/>
        </w:rPr>
        <w:t>כל תחנת הכנת אוכל, תוקדש למיומנות אחרת.</w:t>
      </w:r>
    </w:p>
    <w:p w14:paraId="45B2995F" w14:textId="03A893E5" w:rsidR="00A305E3" w:rsidRDefault="00A305E3" w:rsidP="00A305E3">
      <w:pPr>
        <w:jc w:val="both"/>
        <w:rPr>
          <w:rtl/>
        </w:rPr>
      </w:pPr>
    </w:p>
    <w:p w14:paraId="753E5FD3" w14:textId="7CC30830" w:rsidR="00A305E3" w:rsidRPr="00277C83" w:rsidRDefault="00A305E3" w:rsidP="00A305E3">
      <w:pPr>
        <w:jc w:val="both"/>
        <w:rPr>
          <w:b/>
          <w:bCs/>
          <w:sz w:val="28"/>
          <w:szCs w:val="28"/>
          <w:rtl/>
        </w:rPr>
      </w:pPr>
      <w:r w:rsidRPr="00277C83">
        <w:rPr>
          <w:rFonts w:hint="cs"/>
          <w:b/>
          <w:bCs/>
          <w:sz w:val="28"/>
          <w:szCs w:val="28"/>
          <w:rtl/>
        </w:rPr>
        <w:t xml:space="preserve">כריך </w:t>
      </w:r>
      <w:r w:rsidR="00BC2D57" w:rsidRPr="00277C83">
        <w:rPr>
          <w:rFonts w:hint="cs"/>
          <w:b/>
          <w:bCs/>
          <w:sz w:val="28"/>
          <w:szCs w:val="28"/>
          <w:rtl/>
        </w:rPr>
        <w:t xml:space="preserve">קשוב </w:t>
      </w:r>
      <w:r w:rsidRPr="00277C83">
        <w:rPr>
          <w:rFonts w:hint="cs"/>
          <w:b/>
          <w:bCs/>
          <w:sz w:val="28"/>
          <w:szCs w:val="28"/>
          <w:rtl/>
        </w:rPr>
        <w:t>אמפתי:</w:t>
      </w:r>
    </w:p>
    <w:p w14:paraId="591AD5A2" w14:textId="0B98D2E7" w:rsidR="00A305E3" w:rsidRDefault="00A305E3" w:rsidP="00A305E3">
      <w:pPr>
        <w:jc w:val="both"/>
        <w:rPr>
          <w:b/>
          <w:bCs/>
          <w:rtl/>
        </w:rPr>
      </w:pPr>
      <w:r w:rsidRPr="00A305E3">
        <w:rPr>
          <w:rFonts w:hint="cs"/>
          <w:b/>
          <w:bCs/>
          <w:rtl/>
        </w:rPr>
        <w:t>כל מה שהחבר שלי צריך</w:t>
      </w:r>
      <w:r w:rsidR="00A463C9">
        <w:rPr>
          <w:rFonts w:hint="cs"/>
          <w:b/>
          <w:bCs/>
          <w:rtl/>
        </w:rPr>
        <w:t xml:space="preserve">, </w:t>
      </w:r>
      <w:r w:rsidRPr="00A305E3">
        <w:rPr>
          <w:rFonts w:hint="cs"/>
          <w:b/>
          <w:bCs/>
          <w:rtl/>
        </w:rPr>
        <w:t>שיהיה לו בכריך:</w:t>
      </w:r>
    </w:p>
    <w:p w14:paraId="270831B5" w14:textId="4D051236" w:rsidR="00A305E3" w:rsidRDefault="00A305E3" w:rsidP="00A305E3">
      <w:pPr>
        <w:jc w:val="both"/>
        <w:rPr>
          <w:rtl/>
        </w:rPr>
      </w:pPr>
      <w:r w:rsidRPr="00A305E3">
        <w:rPr>
          <w:rFonts w:hint="cs"/>
          <w:rtl/>
        </w:rPr>
        <w:t>בתחנה הזאת,</w:t>
      </w:r>
      <w:r>
        <w:rPr>
          <w:rFonts w:hint="cs"/>
          <w:rtl/>
        </w:rPr>
        <w:t xml:space="preserve"> התלמידים יכינו זה לזה כריכים. </w:t>
      </w:r>
    </w:p>
    <w:p w14:paraId="32AFE4B9" w14:textId="654D29F6" w:rsidR="001610BC" w:rsidRDefault="00A305E3" w:rsidP="00A305E3">
      <w:pPr>
        <w:jc w:val="both"/>
        <w:rPr>
          <w:rtl/>
        </w:rPr>
      </w:pPr>
      <w:r>
        <w:rPr>
          <w:rFonts w:hint="cs"/>
          <w:rtl/>
        </w:rPr>
        <w:t xml:space="preserve">כהקדמה להכנת הכריכים, </w:t>
      </w:r>
      <w:r w:rsidR="001610BC">
        <w:rPr>
          <w:rFonts w:hint="cs"/>
          <w:rtl/>
        </w:rPr>
        <w:t>ישוחחו ביניהם דרך שאלות מכוונות בהרמת קלפים:</w:t>
      </w:r>
    </w:p>
    <w:p w14:paraId="75344802" w14:textId="07ABB7F2" w:rsidR="00A463C9" w:rsidRDefault="00A463C9" w:rsidP="00A463C9">
      <w:pPr>
        <w:pStyle w:val="a3"/>
        <w:numPr>
          <w:ilvl w:val="0"/>
          <w:numId w:val="2"/>
        </w:numPr>
        <w:jc w:val="both"/>
        <w:rPr>
          <w:rtl/>
        </w:rPr>
      </w:pPr>
      <w:r>
        <w:rPr>
          <w:rFonts w:hint="cs"/>
          <w:rtl/>
        </w:rPr>
        <w:t xml:space="preserve">אכפתיות </w:t>
      </w:r>
      <w:r>
        <w:rPr>
          <w:rtl/>
        </w:rPr>
        <w:t>–</w:t>
      </w:r>
      <w:r>
        <w:rPr>
          <w:rFonts w:hint="cs"/>
          <w:rtl/>
        </w:rPr>
        <w:t xml:space="preserve"> למה זה חשוב?</w:t>
      </w:r>
    </w:p>
    <w:p w14:paraId="5C4FA3D9" w14:textId="0B0FB8E1" w:rsidR="001610BC" w:rsidRDefault="001610BC" w:rsidP="00A463C9">
      <w:pPr>
        <w:pStyle w:val="a3"/>
        <w:numPr>
          <w:ilvl w:val="0"/>
          <w:numId w:val="2"/>
        </w:numPr>
        <w:jc w:val="both"/>
        <w:rPr>
          <w:rtl/>
        </w:rPr>
      </w:pPr>
      <w:r>
        <w:rPr>
          <w:rFonts w:hint="cs"/>
          <w:rtl/>
        </w:rPr>
        <w:t xml:space="preserve">איך אני מראה </w:t>
      </w:r>
      <w:r w:rsidR="00A463C9">
        <w:rPr>
          <w:rFonts w:hint="cs"/>
          <w:rtl/>
        </w:rPr>
        <w:t>שאכפת לי?</w:t>
      </w:r>
    </w:p>
    <w:p w14:paraId="48C49CDE" w14:textId="5EB989AB" w:rsidR="00A463C9" w:rsidRDefault="00A463C9" w:rsidP="00A463C9">
      <w:pPr>
        <w:pStyle w:val="a3"/>
        <w:numPr>
          <w:ilvl w:val="0"/>
          <w:numId w:val="2"/>
        </w:numPr>
        <w:jc w:val="both"/>
        <w:rPr>
          <w:rtl/>
        </w:rPr>
      </w:pPr>
      <w:r>
        <w:rPr>
          <w:rFonts w:hint="cs"/>
          <w:rtl/>
        </w:rPr>
        <w:t>איך אפשר לדעת מה החבר צריך?</w:t>
      </w:r>
    </w:p>
    <w:p w14:paraId="0EE33D2A" w14:textId="2C151532" w:rsidR="00A463C9" w:rsidRDefault="00A463C9" w:rsidP="00A463C9">
      <w:pPr>
        <w:pStyle w:val="a3"/>
        <w:numPr>
          <w:ilvl w:val="0"/>
          <w:numId w:val="2"/>
        </w:numPr>
        <w:jc w:val="both"/>
        <w:rPr>
          <w:rtl/>
        </w:rPr>
      </w:pPr>
      <w:r>
        <w:rPr>
          <w:rFonts w:hint="cs"/>
          <w:rtl/>
        </w:rPr>
        <w:t>ספר על מעשה שעשו כלפיך ושהראה אכפתיות.</w:t>
      </w:r>
    </w:p>
    <w:p w14:paraId="2500D5C1" w14:textId="292AB225" w:rsidR="00A463C9" w:rsidRDefault="00A463C9" w:rsidP="00A463C9">
      <w:pPr>
        <w:pStyle w:val="a3"/>
        <w:numPr>
          <w:ilvl w:val="0"/>
          <w:numId w:val="2"/>
        </w:numPr>
        <w:jc w:val="both"/>
        <w:rPr>
          <w:rtl/>
        </w:rPr>
      </w:pPr>
      <w:r>
        <w:rPr>
          <w:rFonts w:hint="cs"/>
          <w:rtl/>
        </w:rPr>
        <w:t>איך הרגשת שגרמת למישהו להרגיש שאכפת לך ממנו?</w:t>
      </w:r>
    </w:p>
    <w:p w14:paraId="38458E6D" w14:textId="709830A7" w:rsidR="00A463C9" w:rsidRDefault="00A463C9" w:rsidP="00A463C9">
      <w:pPr>
        <w:pStyle w:val="a3"/>
        <w:numPr>
          <w:ilvl w:val="0"/>
          <w:numId w:val="2"/>
        </w:numPr>
        <w:jc w:val="both"/>
      </w:pPr>
      <w:r>
        <w:rPr>
          <w:rFonts w:hint="cs"/>
          <w:rtl/>
        </w:rPr>
        <w:t>איך הרגשת כשמישהו התעניין בך, גילה כלפיך אכפתיות?</w:t>
      </w:r>
    </w:p>
    <w:p w14:paraId="198F6E2E" w14:textId="27ED3763" w:rsidR="00277C83" w:rsidRDefault="00277C83" w:rsidP="00A463C9">
      <w:pPr>
        <w:pStyle w:val="a3"/>
        <w:numPr>
          <w:ilvl w:val="0"/>
          <w:numId w:val="2"/>
        </w:numPr>
        <w:jc w:val="both"/>
        <w:rPr>
          <w:rtl/>
        </w:rPr>
      </w:pPr>
      <w:r>
        <w:rPr>
          <w:rFonts w:hint="cs"/>
          <w:rtl/>
        </w:rPr>
        <w:t>נתאר מצב שבו לילד מהכיתה יש אלרגיה למזון כלשהו, איך נוכל להראות כלפיו אכפתיות?</w:t>
      </w:r>
    </w:p>
    <w:p w14:paraId="6447746F" w14:textId="10243FA5" w:rsidR="00A463C9" w:rsidRPr="00277C83" w:rsidRDefault="00277C83" w:rsidP="00A305E3">
      <w:pPr>
        <w:jc w:val="both"/>
        <w:rPr>
          <w:b/>
          <w:bCs/>
          <w:rtl/>
        </w:rPr>
      </w:pPr>
      <w:r>
        <w:rPr>
          <w:rFonts w:hint="cs"/>
          <w:b/>
          <w:bCs/>
          <w:rtl/>
        </w:rPr>
        <w:t>ה</w:t>
      </w:r>
      <w:r w:rsidR="00A463C9" w:rsidRPr="00277C83">
        <w:rPr>
          <w:rFonts w:hint="cs"/>
          <w:b/>
          <w:bCs/>
          <w:rtl/>
        </w:rPr>
        <w:t>משימה:</w:t>
      </w:r>
    </w:p>
    <w:p w14:paraId="56987A08" w14:textId="7F0A7666" w:rsidR="00A305E3" w:rsidRDefault="00A463C9" w:rsidP="00277C83">
      <w:pPr>
        <w:jc w:val="both"/>
        <w:rPr>
          <w:rtl/>
        </w:rPr>
      </w:pPr>
      <w:r>
        <w:rPr>
          <w:rFonts w:hint="cs"/>
          <w:rtl/>
        </w:rPr>
        <w:t xml:space="preserve">התלמידים יצטרכו להכין כריך זה </w:t>
      </w:r>
      <w:r w:rsidR="00277C83">
        <w:rPr>
          <w:rFonts w:hint="cs"/>
          <w:rtl/>
        </w:rPr>
        <w:t xml:space="preserve">לזה. </w:t>
      </w:r>
      <w:r w:rsidR="00BC2D57">
        <w:rPr>
          <w:rFonts w:hint="cs"/>
          <w:rtl/>
        </w:rPr>
        <w:t>זה מחייב שיחה ביניהם</w:t>
      </w:r>
      <w:r w:rsidR="00E35359">
        <w:rPr>
          <w:rFonts w:hint="cs"/>
          <w:rtl/>
        </w:rPr>
        <w:t>,</w:t>
      </w:r>
      <w:r w:rsidR="00277C83">
        <w:rPr>
          <w:rFonts w:hint="cs"/>
          <w:rtl/>
        </w:rPr>
        <w:t xml:space="preserve"> בדיקה של רגישויות וכו...</w:t>
      </w:r>
    </w:p>
    <w:p w14:paraId="089FF93D" w14:textId="7C2952ED" w:rsidR="00277C83" w:rsidRDefault="00277C83" w:rsidP="00277C83">
      <w:pPr>
        <w:jc w:val="both"/>
        <w:rPr>
          <w:rtl/>
        </w:rPr>
      </w:pPr>
    </w:p>
    <w:p w14:paraId="179C7EBD" w14:textId="77777777" w:rsidR="00AE7AB0" w:rsidRDefault="00AE7AB0" w:rsidP="00277C83">
      <w:pPr>
        <w:jc w:val="both"/>
        <w:rPr>
          <w:b/>
          <w:bCs/>
          <w:sz w:val="28"/>
          <w:szCs w:val="28"/>
          <w:rtl/>
        </w:rPr>
      </w:pPr>
    </w:p>
    <w:p w14:paraId="27546EC6" w14:textId="77777777" w:rsidR="00AE7AB0" w:rsidRDefault="00AE7AB0" w:rsidP="00277C83">
      <w:pPr>
        <w:jc w:val="both"/>
        <w:rPr>
          <w:b/>
          <w:bCs/>
          <w:sz w:val="28"/>
          <w:szCs w:val="28"/>
          <w:rtl/>
        </w:rPr>
      </w:pPr>
    </w:p>
    <w:p w14:paraId="0E574EB8" w14:textId="77777777" w:rsidR="00AE7AB0" w:rsidRDefault="00AE7AB0" w:rsidP="00277C83">
      <w:pPr>
        <w:jc w:val="both"/>
        <w:rPr>
          <w:b/>
          <w:bCs/>
          <w:sz w:val="28"/>
          <w:szCs w:val="28"/>
          <w:rtl/>
        </w:rPr>
      </w:pPr>
    </w:p>
    <w:p w14:paraId="5FC75EDA" w14:textId="77777777" w:rsidR="00AE7AB0" w:rsidRDefault="00AE7AB0" w:rsidP="00277C83">
      <w:pPr>
        <w:jc w:val="both"/>
        <w:rPr>
          <w:b/>
          <w:bCs/>
          <w:sz w:val="28"/>
          <w:szCs w:val="28"/>
          <w:rtl/>
        </w:rPr>
      </w:pPr>
    </w:p>
    <w:p w14:paraId="43BFB8DF" w14:textId="77777777" w:rsidR="00AE7AB0" w:rsidRDefault="00AE7AB0" w:rsidP="00277C83">
      <w:pPr>
        <w:jc w:val="both"/>
        <w:rPr>
          <w:b/>
          <w:bCs/>
          <w:sz w:val="28"/>
          <w:szCs w:val="28"/>
          <w:rtl/>
        </w:rPr>
      </w:pPr>
    </w:p>
    <w:p w14:paraId="5C5FB548" w14:textId="77777777" w:rsidR="00AE7AB0" w:rsidRDefault="00AE7AB0" w:rsidP="00277C83">
      <w:pPr>
        <w:jc w:val="both"/>
        <w:rPr>
          <w:b/>
          <w:bCs/>
          <w:sz w:val="28"/>
          <w:szCs w:val="28"/>
          <w:rtl/>
        </w:rPr>
      </w:pPr>
    </w:p>
    <w:p w14:paraId="317C0865" w14:textId="77777777" w:rsidR="00AE7AB0" w:rsidRDefault="00AE7AB0" w:rsidP="00277C83">
      <w:pPr>
        <w:jc w:val="both"/>
        <w:rPr>
          <w:b/>
          <w:bCs/>
          <w:sz w:val="28"/>
          <w:szCs w:val="28"/>
          <w:rtl/>
        </w:rPr>
      </w:pPr>
    </w:p>
    <w:p w14:paraId="7CCDABCE" w14:textId="77777777" w:rsidR="00AE7AB0" w:rsidRDefault="00AE7AB0" w:rsidP="00277C83">
      <w:pPr>
        <w:jc w:val="both"/>
        <w:rPr>
          <w:b/>
          <w:bCs/>
          <w:sz w:val="28"/>
          <w:szCs w:val="28"/>
          <w:rtl/>
        </w:rPr>
      </w:pPr>
    </w:p>
    <w:p w14:paraId="101DE2AE" w14:textId="77777777" w:rsidR="001F5FB8" w:rsidRDefault="001F5FB8" w:rsidP="00277C83">
      <w:pPr>
        <w:jc w:val="both"/>
        <w:rPr>
          <w:b/>
          <w:bCs/>
          <w:sz w:val="28"/>
          <w:szCs w:val="28"/>
          <w:rtl/>
        </w:rPr>
      </w:pPr>
    </w:p>
    <w:p w14:paraId="10A95DD3" w14:textId="77777777" w:rsidR="001F5FB8" w:rsidRDefault="001F5FB8" w:rsidP="00277C83">
      <w:pPr>
        <w:jc w:val="both"/>
        <w:rPr>
          <w:b/>
          <w:bCs/>
          <w:sz w:val="28"/>
          <w:szCs w:val="28"/>
          <w:rtl/>
        </w:rPr>
      </w:pPr>
    </w:p>
    <w:p w14:paraId="13280E10" w14:textId="77777777" w:rsidR="001F5FB8" w:rsidRDefault="001F5FB8" w:rsidP="00277C83">
      <w:pPr>
        <w:jc w:val="both"/>
        <w:rPr>
          <w:b/>
          <w:bCs/>
          <w:sz w:val="28"/>
          <w:szCs w:val="28"/>
          <w:rtl/>
        </w:rPr>
      </w:pPr>
    </w:p>
    <w:p w14:paraId="3F7434A1" w14:textId="77777777" w:rsidR="001F5FB8" w:rsidRDefault="001F5FB8" w:rsidP="00277C83">
      <w:pPr>
        <w:jc w:val="both"/>
        <w:rPr>
          <w:b/>
          <w:bCs/>
          <w:sz w:val="28"/>
          <w:szCs w:val="28"/>
          <w:rtl/>
        </w:rPr>
      </w:pPr>
    </w:p>
    <w:p w14:paraId="5B485C14" w14:textId="77777777" w:rsidR="001F5FB8" w:rsidRDefault="001F5FB8" w:rsidP="00277C83">
      <w:pPr>
        <w:jc w:val="both"/>
        <w:rPr>
          <w:b/>
          <w:bCs/>
          <w:sz w:val="28"/>
          <w:szCs w:val="28"/>
          <w:rtl/>
        </w:rPr>
      </w:pPr>
    </w:p>
    <w:p w14:paraId="0A2BBBCA" w14:textId="77777777" w:rsidR="001F5FB8" w:rsidRDefault="001F5FB8" w:rsidP="00277C83">
      <w:pPr>
        <w:jc w:val="both"/>
        <w:rPr>
          <w:b/>
          <w:bCs/>
          <w:sz w:val="28"/>
          <w:szCs w:val="28"/>
          <w:rtl/>
        </w:rPr>
      </w:pPr>
    </w:p>
    <w:p w14:paraId="585F5006" w14:textId="0201627B" w:rsidR="00277C83" w:rsidRPr="00277C83" w:rsidRDefault="00277C83" w:rsidP="00277C83">
      <w:pPr>
        <w:jc w:val="both"/>
        <w:rPr>
          <w:b/>
          <w:bCs/>
          <w:sz w:val="28"/>
          <w:szCs w:val="28"/>
          <w:rtl/>
        </w:rPr>
      </w:pPr>
      <w:r w:rsidRPr="00277C83">
        <w:rPr>
          <w:rFonts w:hint="cs"/>
          <w:b/>
          <w:bCs/>
          <w:sz w:val="28"/>
          <w:szCs w:val="28"/>
          <w:rtl/>
        </w:rPr>
        <w:t>לא על הלחם לבדו - ויסות</w:t>
      </w:r>
    </w:p>
    <w:p w14:paraId="58EC0459" w14:textId="6993192B" w:rsidR="00277C83" w:rsidRDefault="003C523C" w:rsidP="00277C83">
      <w:pPr>
        <w:rPr>
          <w:rFonts w:cs="Arial"/>
          <w:rtl/>
        </w:rPr>
      </w:pPr>
      <w:r w:rsidRPr="00E35359">
        <w:rPr>
          <w:rFonts w:cs="Arial"/>
          <w:noProof/>
          <w:rtl/>
        </w:rPr>
        <mc:AlternateContent>
          <mc:Choice Requires="wps">
            <w:drawing>
              <wp:anchor distT="45720" distB="45720" distL="114300" distR="114300" simplePos="0" relativeHeight="251659264" behindDoc="0" locked="0" layoutInCell="1" allowOverlap="1" wp14:anchorId="3A675470" wp14:editId="5F69CB34">
                <wp:simplePos x="0" y="0"/>
                <wp:positionH relativeFrom="column">
                  <wp:posOffset>925195</wp:posOffset>
                </wp:positionH>
                <wp:positionV relativeFrom="paragraph">
                  <wp:posOffset>222885</wp:posOffset>
                </wp:positionV>
                <wp:extent cx="2360930" cy="1404620"/>
                <wp:effectExtent l="0" t="0" r="5080" b="1270"/>
                <wp:wrapSquare wrapText="bothSides"/>
                <wp:docPr id="21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360930" cy="1404620"/>
                        </a:xfrm>
                        <a:prstGeom prst="rect">
                          <a:avLst/>
                        </a:prstGeom>
                        <a:solidFill>
                          <a:srgbClr val="FFFFFF"/>
                        </a:solidFill>
                        <a:ln w="9525">
                          <a:noFill/>
                          <a:miter lim="800000"/>
                          <a:headEnd/>
                          <a:tailEnd/>
                        </a:ln>
                      </wps:spPr>
                      <wps:txbx>
                        <w:txbxContent>
                          <w:p w14:paraId="65918B14" w14:textId="64C78EC9" w:rsidR="00E35359" w:rsidRPr="007751D9" w:rsidRDefault="00E35359" w:rsidP="00E35359">
                            <w:pPr>
                              <w:pStyle w:val="a4"/>
                              <w:rPr>
                                <w:b/>
                                <w:bCs/>
                                <w:rtl/>
                              </w:rPr>
                            </w:pPr>
                            <w:r w:rsidRPr="007751D9">
                              <w:rPr>
                                <w:rFonts w:hint="cs"/>
                                <w:b/>
                                <w:bCs/>
                                <w:rtl/>
                              </w:rPr>
                              <w:t>לזיגוג:</w:t>
                            </w:r>
                          </w:p>
                          <w:p w14:paraId="1B915B54" w14:textId="77777777" w:rsidR="00E35359" w:rsidRPr="005E615E" w:rsidRDefault="00E35359" w:rsidP="00E35359">
                            <w:pPr>
                              <w:pStyle w:val="a4"/>
                              <w:rPr>
                                <w:rtl/>
                              </w:rPr>
                            </w:pPr>
                            <w:r w:rsidRPr="005E615E">
                              <w:rPr>
                                <w:rtl/>
                              </w:rPr>
                              <w:t xml:space="preserve">1ביצה </w:t>
                            </w:r>
                            <w:r w:rsidRPr="005E615E">
                              <w:t>L</w:t>
                            </w:r>
                          </w:p>
                          <w:p w14:paraId="32696FEC" w14:textId="77777777" w:rsidR="00E35359" w:rsidRPr="005E615E" w:rsidRDefault="00E35359" w:rsidP="00E35359">
                            <w:pPr>
                              <w:pStyle w:val="a4"/>
                              <w:rPr>
                                <w:rtl/>
                              </w:rPr>
                            </w:pPr>
                            <w:r w:rsidRPr="005E615E">
                              <w:rPr>
                                <w:rtl/>
                              </w:rPr>
                              <w:t>1כף מים</w:t>
                            </w:r>
                          </w:p>
                          <w:p w14:paraId="11F77260" w14:textId="77777777" w:rsidR="00E35359" w:rsidRPr="005E615E" w:rsidRDefault="00E35359" w:rsidP="00E35359">
                            <w:pPr>
                              <w:pStyle w:val="a4"/>
                              <w:rPr>
                                <w:rtl/>
                              </w:rPr>
                            </w:pPr>
                            <w:r w:rsidRPr="005E615E">
                              <w:rPr>
                                <w:rtl/>
                              </w:rPr>
                              <w:t>שומשום</w:t>
                            </w:r>
                          </w:p>
                          <w:p w14:paraId="5CEB84D8" w14:textId="77777777" w:rsidR="00E35359" w:rsidRDefault="00E35359" w:rsidP="00E35359">
                            <w:pPr>
                              <w:pStyle w:val="a4"/>
                              <w:rPr>
                                <w:rtl/>
                              </w:rPr>
                            </w:pPr>
                            <w:r w:rsidRPr="005E615E">
                              <w:rPr>
                                <w:rtl/>
                              </w:rPr>
                              <w:t>פרג טחון</w:t>
                            </w:r>
                          </w:p>
                          <w:p w14:paraId="5CC71BED" w14:textId="732EC850" w:rsidR="00E35359" w:rsidRDefault="00E35359"/>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A675470" id="_x0000_t202" coordsize="21600,21600" o:spt="202" path="m,l,21600r21600,l21600,xe">
                <v:stroke joinstyle="miter"/>
                <v:path gradientshapeok="t" o:connecttype="rect"/>
              </v:shapetype>
              <v:shape id="תיבת טקסט 2" o:spid="_x0000_s1026" type="#_x0000_t202" style="position:absolute;left:0;text-align:left;margin-left:72.85pt;margin-top:17.55pt;width:185.9pt;height:110.6pt;flip:x;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" stroked="f">
                <v:textbox style="mso-fit-shape-to-text:t">
                  <w:txbxContent>
                    <w:p w14:paraId="65918B14" w14:textId="64C78EC9" w:rsidR="00E35359" w:rsidRPr="007751D9" w:rsidRDefault="00E35359" w:rsidP="00E35359">
                      <w:pPr>
                        <w:pStyle w:val="a4"/>
                        <w:rPr>
                          <w:b/>
                          <w:bCs/>
                          <w:rtl/>
                        </w:rPr>
                      </w:pPr>
                      <w:r w:rsidRPr="007751D9">
                        <w:rPr>
                          <w:rFonts w:hint="cs"/>
                          <w:b/>
                          <w:bCs/>
                          <w:rtl/>
                        </w:rPr>
                        <w:t>לזיגוג:</w:t>
                      </w:r>
                    </w:p>
                    <w:p w14:paraId="1B915B54" w14:textId="77777777" w:rsidR="00E35359" w:rsidRPr="005E615E" w:rsidRDefault="00E35359" w:rsidP="00E35359">
                      <w:pPr>
                        <w:pStyle w:val="a4"/>
                        <w:rPr>
                          <w:rtl/>
                        </w:rPr>
                      </w:pPr>
                      <w:r w:rsidRPr="005E615E">
                        <w:rPr>
                          <w:rtl/>
                        </w:rPr>
                        <w:t xml:space="preserve">1ביצה </w:t>
                      </w:r>
                      <w:r w:rsidRPr="005E615E">
                        <w:t>L</w:t>
                      </w:r>
                    </w:p>
                    <w:p w14:paraId="32696FEC" w14:textId="77777777" w:rsidR="00E35359" w:rsidRPr="005E615E" w:rsidRDefault="00E35359" w:rsidP="00E35359">
                      <w:pPr>
                        <w:pStyle w:val="a4"/>
                        <w:rPr>
                          <w:rtl/>
                        </w:rPr>
                      </w:pPr>
                      <w:r w:rsidRPr="005E615E">
                        <w:rPr>
                          <w:rtl/>
                        </w:rPr>
                        <w:t>1כף מים</w:t>
                      </w:r>
                    </w:p>
                    <w:p w14:paraId="11F77260" w14:textId="77777777" w:rsidR="00E35359" w:rsidRPr="005E615E" w:rsidRDefault="00E35359" w:rsidP="00E35359">
                      <w:pPr>
                        <w:pStyle w:val="a4"/>
                        <w:rPr>
                          <w:rtl/>
                        </w:rPr>
                      </w:pPr>
                      <w:r w:rsidRPr="005E615E">
                        <w:rPr>
                          <w:rtl/>
                        </w:rPr>
                        <w:t>שומשום</w:t>
                      </w:r>
                    </w:p>
                    <w:p w14:paraId="5CEB84D8" w14:textId="77777777" w:rsidR="00E35359" w:rsidRDefault="00E35359" w:rsidP="00E35359">
                      <w:pPr>
                        <w:pStyle w:val="a4"/>
                        <w:rPr>
                          <w:rtl/>
                        </w:rPr>
                      </w:pPr>
                      <w:r w:rsidRPr="005E615E">
                        <w:rPr>
                          <w:rtl/>
                        </w:rPr>
                        <w:t>פרג טחון</w:t>
                      </w:r>
                    </w:p>
                    <w:p w14:paraId="5CC71BED" w14:textId="732EC850" w:rsidR="00E35359" w:rsidRDefault="00E35359"/>
                  </w:txbxContent>
                </v:textbox>
                <w10:wrap type="square"/>
              </v:shape>
            </w:pict>
          </mc:Fallback>
        </mc:AlternateContent>
      </w:r>
      <w:r w:rsidR="00AE7AB0">
        <w:rPr>
          <w:rFonts w:cs="Arial" w:hint="cs"/>
          <w:rtl/>
        </w:rPr>
        <w:t>היום נכין חלה.</w:t>
      </w:r>
    </w:p>
    <w:p w14:paraId="2310D3B6" w14:textId="726A0D74" w:rsidR="00AE7AB0" w:rsidRPr="007751D9" w:rsidRDefault="00AE7AB0" w:rsidP="007751D9">
      <w:pPr>
        <w:pStyle w:val="a4"/>
        <w:rPr>
          <w:b/>
          <w:bCs/>
          <w:rtl/>
        </w:rPr>
      </w:pPr>
      <w:r w:rsidRPr="007751D9">
        <w:rPr>
          <w:rFonts w:hint="cs"/>
          <w:b/>
          <w:bCs/>
          <w:rtl/>
        </w:rPr>
        <w:t>החומרים לבצק:</w:t>
      </w:r>
    </w:p>
    <w:p w14:paraId="466A2B2C" w14:textId="565CF41C" w:rsidR="00AE7AB0" w:rsidRPr="00AE7AB0" w:rsidRDefault="00AE7AB0" w:rsidP="007751D9">
      <w:pPr>
        <w:pStyle w:val="a4"/>
        <w:rPr>
          <w:rtl/>
        </w:rPr>
      </w:pPr>
      <w:r w:rsidRPr="00AE7AB0">
        <w:rPr>
          <w:rtl/>
        </w:rPr>
        <w:t>1</w:t>
      </w:r>
      <w:r>
        <w:rPr>
          <w:rFonts w:hint="cs"/>
          <w:rtl/>
        </w:rPr>
        <w:t xml:space="preserve"> </w:t>
      </w:r>
      <w:r w:rsidRPr="00AE7AB0">
        <w:rPr>
          <w:rtl/>
        </w:rPr>
        <w:t>ק"ג קמח לבן</w:t>
      </w:r>
    </w:p>
    <w:p w14:paraId="14AFD9BB" w14:textId="0EFE0C5E" w:rsidR="00AE7AB0" w:rsidRPr="00AE7AB0" w:rsidRDefault="00AE7AB0" w:rsidP="007751D9">
      <w:pPr>
        <w:pStyle w:val="a4"/>
        <w:rPr>
          <w:rtl/>
        </w:rPr>
      </w:pPr>
      <w:r w:rsidRPr="00AE7AB0">
        <w:rPr>
          <w:rtl/>
        </w:rPr>
        <w:t>1</w:t>
      </w:r>
      <w:r>
        <w:rPr>
          <w:rFonts w:hint="cs"/>
          <w:rtl/>
        </w:rPr>
        <w:t xml:space="preserve"> </w:t>
      </w:r>
      <w:r w:rsidRPr="00AE7AB0">
        <w:rPr>
          <w:rtl/>
        </w:rPr>
        <w:t>קובייה או 50</w:t>
      </w:r>
      <w:r>
        <w:rPr>
          <w:rFonts w:hint="cs"/>
          <w:rtl/>
        </w:rPr>
        <w:t xml:space="preserve"> </w:t>
      </w:r>
      <w:r w:rsidRPr="00AE7AB0">
        <w:rPr>
          <w:rtl/>
        </w:rPr>
        <w:t>גרם שמרים טריים</w:t>
      </w:r>
    </w:p>
    <w:p w14:paraId="3940A20B" w14:textId="470DC84A" w:rsidR="00AE7AB0" w:rsidRPr="00AE7AB0" w:rsidRDefault="00AE7AB0" w:rsidP="007751D9">
      <w:pPr>
        <w:pStyle w:val="a4"/>
        <w:rPr>
          <w:rtl/>
        </w:rPr>
      </w:pPr>
      <w:r w:rsidRPr="00AE7AB0">
        <w:rPr>
          <w:rtl/>
        </w:rPr>
        <w:t>3/4</w:t>
      </w:r>
      <w:r>
        <w:rPr>
          <w:rFonts w:hint="cs"/>
          <w:rtl/>
        </w:rPr>
        <w:t xml:space="preserve"> </w:t>
      </w:r>
      <w:r w:rsidRPr="00AE7AB0">
        <w:rPr>
          <w:rtl/>
        </w:rPr>
        <w:t>כוס סוכר לבן</w:t>
      </w:r>
    </w:p>
    <w:p w14:paraId="7F9541EE" w14:textId="7089CD95" w:rsidR="00AE7AB0" w:rsidRPr="00AE7AB0" w:rsidRDefault="007751D9" w:rsidP="007751D9">
      <w:pPr>
        <w:pStyle w:val="a4"/>
        <w:rPr>
          <w:rtl/>
        </w:rPr>
      </w:pPr>
      <w:r>
        <w:rPr>
          <w:rFonts w:hint="cs"/>
          <w:rtl/>
        </w:rPr>
        <w:t xml:space="preserve">2 </w:t>
      </w:r>
      <w:r w:rsidR="00AE7AB0" w:rsidRPr="00AE7AB0">
        <w:rPr>
          <w:rtl/>
        </w:rPr>
        <w:t xml:space="preserve">ביצים </w:t>
      </w:r>
      <w:r w:rsidR="00AE7AB0" w:rsidRPr="00AE7AB0">
        <w:t>L</w:t>
      </w:r>
    </w:p>
    <w:p w14:paraId="1C0F41AC" w14:textId="2707335C" w:rsidR="00AE7AB0" w:rsidRPr="00AE7AB0" w:rsidRDefault="00AE7AB0" w:rsidP="007751D9">
      <w:pPr>
        <w:pStyle w:val="a4"/>
        <w:rPr>
          <w:rtl/>
        </w:rPr>
      </w:pPr>
      <w:r w:rsidRPr="00AE7AB0">
        <w:rPr>
          <w:rtl/>
        </w:rPr>
        <w:t>1</w:t>
      </w:r>
      <w:r>
        <w:rPr>
          <w:rFonts w:hint="cs"/>
          <w:rtl/>
        </w:rPr>
        <w:t>ו</w:t>
      </w:r>
      <w:r w:rsidRPr="00AE7AB0">
        <w:rPr>
          <w:rtl/>
        </w:rPr>
        <w:t xml:space="preserve"> 3/4</w:t>
      </w:r>
      <w:r>
        <w:rPr>
          <w:rFonts w:hint="cs"/>
          <w:rtl/>
        </w:rPr>
        <w:t xml:space="preserve"> </w:t>
      </w:r>
      <w:r w:rsidRPr="00AE7AB0">
        <w:rPr>
          <w:rtl/>
        </w:rPr>
        <w:t>כוסות מים</w:t>
      </w:r>
    </w:p>
    <w:p w14:paraId="105720DB" w14:textId="1AF39855" w:rsidR="00AE7AB0" w:rsidRPr="00AE7AB0" w:rsidRDefault="00AE7AB0" w:rsidP="007751D9">
      <w:pPr>
        <w:pStyle w:val="a4"/>
        <w:rPr>
          <w:rtl/>
        </w:rPr>
      </w:pPr>
      <w:r w:rsidRPr="00AE7AB0">
        <w:rPr>
          <w:rtl/>
        </w:rPr>
        <w:t>1/2</w:t>
      </w:r>
      <w:r>
        <w:rPr>
          <w:rFonts w:hint="cs"/>
          <w:rtl/>
        </w:rPr>
        <w:t xml:space="preserve"> </w:t>
      </w:r>
      <w:r w:rsidRPr="00AE7AB0">
        <w:rPr>
          <w:rtl/>
        </w:rPr>
        <w:t>כוס שמן קנולה</w:t>
      </w:r>
    </w:p>
    <w:p w14:paraId="364D5F8E" w14:textId="20C12EAF" w:rsidR="00AE7AB0" w:rsidRDefault="00AE7AB0" w:rsidP="007751D9">
      <w:pPr>
        <w:pStyle w:val="a4"/>
        <w:rPr>
          <w:rtl/>
        </w:rPr>
      </w:pPr>
      <w:r w:rsidRPr="00AE7AB0">
        <w:rPr>
          <w:rtl/>
        </w:rPr>
        <w:t>1</w:t>
      </w:r>
      <w:r>
        <w:rPr>
          <w:rFonts w:hint="cs"/>
          <w:rtl/>
        </w:rPr>
        <w:t xml:space="preserve"> </w:t>
      </w:r>
      <w:r w:rsidRPr="00AE7AB0">
        <w:rPr>
          <w:rtl/>
        </w:rPr>
        <w:t xml:space="preserve">כף </w:t>
      </w:r>
      <w:r>
        <w:rPr>
          <w:rFonts w:hint="cs"/>
          <w:rtl/>
        </w:rPr>
        <w:t xml:space="preserve"> </w:t>
      </w:r>
      <w:r w:rsidRPr="00AE7AB0">
        <w:rPr>
          <w:rtl/>
        </w:rPr>
        <w:t>מלח דק</w:t>
      </w:r>
    </w:p>
    <w:p w14:paraId="337900AC" w14:textId="77777777" w:rsidR="00E35359" w:rsidRPr="00E35359" w:rsidRDefault="00E35359" w:rsidP="00AE7AB0">
      <w:pPr>
        <w:rPr>
          <w:rFonts w:cs="Arial"/>
          <w:b/>
          <w:bCs/>
          <w:sz w:val="12"/>
          <w:szCs w:val="12"/>
          <w:rtl/>
        </w:rPr>
      </w:pPr>
    </w:p>
    <w:p w14:paraId="75C7D9DE" w14:textId="6BF86649" w:rsidR="00AE7AB0" w:rsidRDefault="00AE7AB0" w:rsidP="00AE7AB0">
      <w:pPr>
        <w:rPr>
          <w:rFonts w:cs="Arial"/>
          <w:b/>
          <w:bCs/>
          <w:rtl/>
        </w:rPr>
      </w:pPr>
      <w:r w:rsidRPr="00AE7AB0">
        <w:rPr>
          <w:rFonts w:cs="Arial" w:hint="cs"/>
          <w:b/>
          <w:bCs/>
          <w:rtl/>
        </w:rPr>
        <w:t>אופן ההכנה:</w:t>
      </w:r>
    </w:p>
    <w:p w14:paraId="65D95FDD" w14:textId="1BFD84C7" w:rsidR="005E615E" w:rsidRPr="005E615E" w:rsidRDefault="005E615E" w:rsidP="005E615E">
      <w:pPr>
        <w:pStyle w:val="a3"/>
        <w:numPr>
          <w:ilvl w:val="0"/>
          <w:numId w:val="3"/>
        </w:numPr>
        <w:jc w:val="both"/>
        <w:rPr>
          <w:rFonts w:cs="Arial"/>
          <w:rtl/>
        </w:rPr>
      </w:pPr>
      <w:r w:rsidRPr="005E615E">
        <w:rPr>
          <w:rFonts w:cs="Arial"/>
          <w:rtl/>
        </w:rPr>
        <w:t xml:space="preserve">שמים קמח </w:t>
      </w:r>
      <w:r>
        <w:rPr>
          <w:rFonts w:cs="Arial" w:hint="cs"/>
          <w:rtl/>
        </w:rPr>
        <w:t xml:space="preserve">וסוכר </w:t>
      </w:r>
      <w:r w:rsidRPr="005E615E">
        <w:rPr>
          <w:rFonts w:cs="Arial"/>
          <w:rtl/>
        </w:rPr>
        <w:t xml:space="preserve">בקערת לישה ומערבבים לתוכו את השמרים. מוסיפים </w:t>
      </w:r>
      <w:r>
        <w:rPr>
          <w:rFonts w:cs="Arial" w:hint="cs"/>
          <w:rtl/>
        </w:rPr>
        <w:t xml:space="preserve">תוך כדי לישה את המים והביצים לאחר התגבשות החומרים לבצק, נוסיף את המלח והשמן. </w:t>
      </w:r>
      <w:r w:rsidRPr="005E615E">
        <w:rPr>
          <w:rFonts w:cs="Arial"/>
          <w:rtl/>
        </w:rPr>
        <w:t xml:space="preserve"> </w:t>
      </w:r>
      <w:r>
        <w:rPr>
          <w:rFonts w:cs="Arial" w:hint="cs"/>
          <w:rtl/>
        </w:rPr>
        <w:t>ל</w:t>
      </w:r>
      <w:r w:rsidRPr="005E615E">
        <w:rPr>
          <w:rFonts w:cs="Arial"/>
          <w:rtl/>
        </w:rPr>
        <w:t>שים 7-10 דקות עד לבצק חלק, מבריק שנדבק לתחתית הקערה. משמנים את פני הבצק במעט שמן, מכסים ומניחים לתפיחה עד להכפלת הנפח. מחלקים את הבצק ל-2 חלקים, כל חלק מגלגלים ל-3 רצועות וקולעים לצמה.</w:t>
      </w:r>
    </w:p>
    <w:p w14:paraId="5F3F9739" w14:textId="11CFAFAC" w:rsidR="005E615E" w:rsidRPr="005E615E" w:rsidRDefault="005E615E" w:rsidP="005E615E">
      <w:pPr>
        <w:pStyle w:val="a3"/>
        <w:numPr>
          <w:ilvl w:val="0"/>
          <w:numId w:val="3"/>
        </w:numPr>
        <w:jc w:val="both"/>
        <w:rPr>
          <w:rFonts w:cs="Arial"/>
          <w:rtl/>
        </w:rPr>
      </w:pPr>
      <w:r w:rsidRPr="005E615E">
        <w:rPr>
          <w:rFonts w:cs="Arial"/>
          <w:rtl/>
        </w:rPr>
        <w:t>לחלה חגיגית במיוחד קולעים 5 רצועות באופן הבא: צובטים יחד את חמש הרצועות בקצה העליון. ממספרים את הרצועות 1-2-3-4-5 (לאחר כל שינוי בסדר ממספרים אותן מחדש), ואז: מעבירים את 1 מעל 3, מעבירים את 2 מעל 3, מעבירים את 5 מעל 2 וחו</w:t>
      </w:r>
      <w:r w:rsidRPr="005E615E">
        <w:rPr>
          <w:rFonts w:cs="Arial" w:hint="cs"/>
          <w:rtl/>
        </w:rPr>
        <w:t>זר חלילה.</w:t>
      </w:r>
    </w:p>
    <w:p w14:paraId="25993BCD" w14:textId="3B72E150" w:rsidR="005E615E" w:rsidRPr="005E615E" w:rsidRDefault="005E615E" w:rsidP="005E615E">
      <w:pPr>
        <w:pStyle w:val="a3"/>
        <w:numPr>
          <w:ilvl w:val="0"/>
          <w:numId w:val="3"/>
        </w:numPr>
        <w:jc w:val="both"/>
        <w:rPr>
          <w:rFonts w:cs="Arial"/>
          <w:rtl/>
        </w:rPr>
      </w:pPr>
      <w:r w:rsidRPr="005E615E">
        <w:rPr>
          <w:rFonts w:cs="Arial"/>
          <w:rtl/>
        </w:rPr>
        <w:t>מעבירים לתבנית מרופדת בנייר אפייה ומתפיחים להכפלת הנפח.</w:t>
      </w:r>
    </w:p>
    <w:p w14:paraId="49853A7C" w14:textId="6B08446C" w:rsidR="005E615E" w:rsidRPr="005E615E" w:rsidRDefault="005E615E" w:rsidP="005E615E">
      <w:pPr>
        <w:rPr>
          <w:rFonts w:cs="Arial"/>
          <w:rtl/>
        </w:rPr>
      </w:pPr>
      <w:r>
        <w:rPr>
          <w:rFonts w:cs="Arial" w:hint="cs"/>
          <w:rtl/>
        </w:rPr>
        <w:t xml:space="preserve">לסיום, </w:t>
      </w:r>
      <w:r w:rsidRPr="005E615E">
        <w:rPr>
          <w:rFonts w:cs="Arial"/>
          <w:rtl/>
        </w:rPr>
        <w:t>מברישים בביצה טרופה, מפזרים שומשום או פרג לקישוט ואופים בחום של 180 מעלות למשך 35 דקות עד להזהבה (גם בתחתית). מצננים על רשת ומגישים.</w:t>
      </w:r>
    </w:p>
    <w:p w14:paraId="353DA608" w14:textId="2016C33F" w:rsidR="005E615E" w:rsidRPr="005E615E" w:rsidRDefault="007751D9" w:rsidP="005E615E">
      <w:pPr>
        <w:rPr>
          <w:rFonts w:cs="Arial"/>
          <w:b/>
          <w:bCs/>
          <w:rtl/>
        </w:rPr>
      </w:pPr>
      <w:r>
        <w:rPr>
          <w:rFonts w:cs="Arial" w:hint="cs"/>
          <w:b/>
          <w:bCs/>
          <w:rtl/>
        </w:rPr>
        <w:t xml:space="preserve">נשאל: </w:t>
      </w:r>
      <w:r w:rsidR="005E615E" w:rsidRPr="005E615E">
        <w:rPr>
          <w:rFonts w:cs="Arial" w:hint="cs"/>
          <w:b/>
          <w:bCs/>
          <w:rtl/>
        </w:rPr>
        <w:t>שמתם לב שאת השמן והמלח הוספנו לקראת סוף התהליך? נסו לחשוב מדוע?</w:t>
      </w:r>
    </w:p>
    <w:p w14:paraId="4177510D" w14:textId="089E0FBB" w:rsidR="00AE7AB0" w:rsidRDefault="00277C83" w:rsidP="007751D9">
      <w:pPr>
        <w:jc w:val="both"/>
        <w:rPr>
          <w:rFonts w:cs="Arial"/>
          <w:rtl/>
        </w:rPr>
      </w:pPr>
      <w:r>
        <w:rPr>
          <w:rFonts w:cs="Arial" w:hint="cs"/>
          <w:rtl/>
        </w:rPr>
        <w:t xml:space="preserve">כשמכינים בצק עם שמרים, את המלח והשמן מוסיפים בסוף, מכיוון שהם מעכבים את </w:t>
      </w:r>
      <w:r w:rsidR="00AE7AB0">
        <w:rPr>
          <w:rFonts w:cs="Arial" w:hint="cs"/>
          <w:rtl/>
        </w:rPr>
        <w:t>פעולת השמרים, ועלולים למנוע את תפיחת הבצק.</w:t>
      </w:r>
    </w:p>
    <w:p w14:paraId="36ED88D6" w14:textId="270278E7" w:rsidR="00277C83" w:rsidRDefault="00277C83" w:rsidP="007751D9">
      <w:pPr>
        <w:jc w:val="both"/>
        <w:rPr>
          <w:rFonts w:cs="Arial"/>
          <w:rtl/>
        </w:rPr>
      </w:pPr>
      <w:r>
        <w:rPr>
          <w:rFonts w:cs="Arial"/>
          <w:rtl/>
        </w:rPr>
        <w:t>מלח</w:t>
      </w:r>
      <w:r w:rsidR="00AE7AB0">
        <w:rPr>
          <w:rFonts w:cs="Arial" w:hint="cs"/>
          <w:rtl/>
        </w:rPr>
        <w:t xml:space="preserve"> ושמן </w:t>
      </w:r>
      <w:r>
        <w:rPr>
          <w:rFonts w:cs="Arial"/>
          <w:rtl/>
        </w:rPr>
        <w:t>- לא מסתדר</w:t>
      </w:r>
      <w:r w:rsidR="00AE7AB0">
        <w:rPr>
          <w:rFonts w:cs="Arial" w:hint="cs"/>
          <w:rtl/>
        </w:rPr>
        <w:t>ים</w:t>
      </w:r>
      <w:r>
        <w:rPr>
          <w:rFonts w:cs="Arial"/>
          <w:rtl/>
        </w:rPr>
        <w:t xml:space="preserve"> עם שמרים</w:t>
      </w:r>
      <w:r w:rsidR="00AE7AB0">
        <w:rPr>
          <w:rFonts w:cs="Arial" w:hint="cs"/>
          <w:rtl/>
        </w:rPr>
        <w:t>, הפעולה הכימית שלהם מתנגשת</w:t>
      </w:r>
      <w:r>
        <w:rPr>
          <w:rFonts w:cs="Arial"/>
          <w:rtl/>
        </w:rPr>
        <w:t xml:space="preserve">. לכן לא נשים </w:t>
      </w:r>
      <w:r w:rsidR="007751D9">
        <w:rPr>
          <w:rFonts w:cs="Arial" w:hint="cs"/>
          <w:rtl/>
        </w:rPr>
        <w:t>אותם בהתחלה, צריך להפריד</w:t>
      </w:r>
      <w:r>
        <w:rPr>
          <w:rFonts w:cs="Arial"/>
          <w:rtl/>
        </w:rPr>
        <w:t>.</w:t>
      </w:r>
    </w:p>
    <w:p w14:paraId="24E50AD0" w14:textId="6731DF91" w:rsidR="007751D9" w:rsidRPr="007751D9" w:rsidRDefault="007751D9" w:rsidP="00277C83">
      <w:pPr>
        <w:rPr>
          <w:b/>
          <w:bCs/>
          <w:rtl/>
        </w:rPr>
      </w:pPr>
      <w:r>
        <w:rPr>
          <w:rFonts w:hint="cs"/>
          <w:b/>
          <w:bCs/>
          <w:rtl/>
        </w:rPr>
        <w:t>באיזה מצבים בכיתה אתם מרגישים שצריך לעשות הפרדה, אחרת המצב יתדרדר?</w:t>
      </w:r>
    </w:p>
    <w:p w14:paraId="250433AF" w14:textId="77777777" w:rsidR="007751D9" w:rsidRDefault="007751D9" w:rsidP="007751D9">
      <w:pPr>
        <w:jc w:val="both"/>
        <w:rPr>
          <w:rFonts w:cs="Arial"/>
          <w:rtl/>
        </w:rPr>
      </w:pPr>
      <w:r>
        <w:rPr>
          <w:rFonts w:cs="Arial" w:hint="cs"/>
          <w:rtl/>
        </w:rPr>
        <w:t>גם אצלנו, לפעמים נוצרים מצבים שעלולים לגרום לתסיסה, שיצאו מכלל שליטה (מריבה בין חברים, מישהו דוחף...אומר מילה לא במקום) במקרה כזה צריך לעשות עצירה, לנשום, "להיפרד" להתרחק מהמקום, בדיוק כמו שאנחנו מרחיקים את המלח מהשמרים והסוכר.</w:t>
      </w:r>
      <w:r w:rsidR="00277C83">
        <w:rPr>
          <w:rFonts w:cs="Arial"/>
          <w:rtl/>
        </w:rPr>
        <w:t xml:space="preserve"> </w:t>
      </w:r>
    </w:p>
    <w:p w14:paraId="7B337044" w14:textId="766451BC" w:rsidR="007751D9" w:rsidRPr="007751D9" w:rsidRDefault="007751D9" w:rsidP="007751D9">
      <w:pPr>
        <w:jc w:val="both"/>
        <w:rPr>
          <w:rFonts w:cs="Arial"/>
          <w:b/>
          <w:bCs/>
          <w:rtl/>
        </w:rPr>
      </w:pPr>
      <w:r w:rsidRPr="007751D9">
        <w:rPr>
          <w:rFonts w:cs="Arial" w:hint="cs"/>
          <w:b/>
          <w:bCs/>
          <w:rtl/>
        </w:rPr>
        <w:t>מה אתם עושים כדי להירגע בשעת כעס?</w:t>
      </w:r>
    </w:p>
    <w:p w14:paraId="699B815A" w14:textId="741BC826" w:rsidR="00E35359" w:rsidRDefault="00E35359" w:rsidP="007751D9">
      <w:pPr>
        <w:jc w:val="both"/>
        <w:rPr>
          <w:rFonts w:cs="Arial"/>
          <w:rtl/>
        </w:rPr>
      </w:pPr>
      <w:r>
        <w:rPr>
          <w:rFonts w:cs="Arial" w:hint="cs"/>
          <w:rtl/>
        </w:rPr>
        <w:t>פעילות גופנית, נשימות, זמן למחשבה...</w:t>
      </w:r>
    </w:p>
    <w:p w14:paraId="68DA41BA" w14:textId="13FF8AAD" w:rsidR="00E35359" w:rsidRDefault="00E35359" w:rsidP="007751D9">
      <w:pPr>
        <w:jc w:val="both"/>
        <w:rPr>
          <w:rFonts w:cs="Arial"/>
          <w:rtl/>
        </w:rPr>
      </w:pPr>
      <w:r>
        <w:rPr>
          <w:rFonts w:cs="Arial" w:hint="cs"/>
          <w:rtl/>
        </w:rPr>
        <w:t>אחרי שנרגענו זה הזמן להתחבר שוב, בדיוק כמו הבצק...החומרים בנפרד, הופכים למשהו שניתן לעבד אותו ולהכין ממנו משהו מזין, אוכל בסיסי, בדיוק כמו שלדעת לחיות בחברה צריכים להיות כללים בסיסיים.</w:t>
      </w:r>
    </w:p>
    <w:p w14:paraId="25175DA6" w14:textId="7DA4C726" w:rsidR="00277C83" w:rsidRDefault="00E35359" w:rsidP="00E35359">
      <w:pPr>
        <w:jc w:val="both"/>
        <w:rPr>
          <w:rtl/>
        </w:rPr>
      </w:pPr>
      <w:r>
        <w:rPr>
          <w:rFonts w:cs="Arial" w:hint="cs"/>
          <w:rtl/>
        </w:rPr>
        <w:t>אפשר להתייחס לזה שפעולת הלישה עצמה יכולה להיות כלי "להוצאת אגרסיות", ללוש חזק זמן ארוך, להכניס אוויר לתוך הבצק</w:t>
      </w:r>
      <w:r>
        <w:rPr>
          <w:rFonts w:hint="cs"/>
          <w:rtl/>
        </w:rPr>
        <w:t>, הבצק יהיה טוב יותר.</w:t>
      </w:r>
    </w:p>
    <w:p w14:paraId="1042D3B1" w14:textId="4F6D26E2" w:rsidR="00A305E3" w:rsidRDefault="00A305E3" w:rsidP="00A305E3">
      <w:pPr>
        <w:jc w:val="both"/>
        <w:rPr>
          <w:rtl/>
        </w:rPr>
      </w:pPr>
    </w:p>
    <w:p w14:paraId="29798172" w14:textId="3567C7FC" w:rsidR="00E35359" w:rsidRDefault="00E35359" w:rsidP="00A305E3">
      <w:pPr>
        <w:jc w:val="both"/>
        <w:rPr>
          <w:rtl/>
        </w:rPr>
      </w:pPr>
    </w:p>
    <w:p w14:paraId="696FD2A8" w14:textId="71803B34" w:rsidR="00E35359" w:rsidRDefault="00E35359" w:rsidP="00A305E3">
      <w:pPr>
        <w:jc w:val="both"/>
        <w:rPr>
          <w:b/>
          <w:bCs/>
          <w:sz w:val="28"/>
          <w:szCs w:val="28"/>
          <w:rtl/>
        </w:rPr>
      </w:pPr>
      <w:r w:rsidRPr="00E35359">
        <w:rPr>
          <w:rFonts w:hint="cs"/>
          <w:b/>
          <w:bCs/>
          <w:sz w:val="28"/>
          <w:szCs w:val="28"/>
          <w:rtl/>
        </w:rPr>
        <w:t xml:space="preserve">מנדלה </w:t>
      </w:r>
      <w:r>
        <w:rPr>
          <w:b/>
          <w:bCs/>
          <w:sz w:val="28"/>
          <w:szCs w:val="28"/>
          <w:rtl/>
        </w:rPr>
        <w:t>–</w:t>
      </w:r>
      <w:r w:rsidRPr="00E35359">
        <w:rPr>
          <w:rFonts w:hint="cs"/>
          <w:b/>
          <w:bCs/>
          <w:sz w:val="28"/>
          <w:szCs w:val="28"/>
          <w:rtl/>
        </w:rPr>
        <w:t xml:space="preserve"> התמדה</w:t>
      </w:r>
    </w:p>
    <w:p w14:paraId="3E1A86D5" w14:textId="493AC2FF" w:rsidR="00E35359" w:rsidRDefault="00493322" w:rsidP="00A305E3">
      <w:pPr>
        <w:jc w:val="both"/>
        <w:rPr>
          <w:rtl/>
        </w:rPr>
      </w:pPr>
      <w:r>
        <w:rPr>
          <w:rFonts w:hint="cs"/>
          <w:rtl/>
        </w:rPr>
        <w:t>מיומנות ההתמדה דורשת מאיתנו לעשות פעולה שחוזרת על עצמה לאורך זמן, לפעמים זה קשה, זה יכול להיות משעמם, ובאופן כללי לאנשים לא קל להתמיד. אבל אנחנו יודעים שההתמדה משתלמת בסופו של דבר</w:t>
      </w:r>
      <w:r w:rsidR="00302C6F">
        <w:rPr>
          <w:rFonts w:hint="cs"/>
          <w:rtl/>
        </w:rPr>
        <w:t>.</w:t>
      </w:r>
    </w:p>
    <w:p w14:paraId="6E57915E" w14:textId="087FC2A2" w:rsidR="0066544D" w:rsidRPr="00327373" w:rsidRDefault="00327373" w:rsidP="00A305E3">
      <w:pPr>
        <w:jc w:val="both"/>
        <w:rPr>
          <w:b/>
          <w:bCs/>
          <w:rtl/>
        </w:rPr>
      </w:pPr>
      <w:r w:rsidRPr="00327373">
        <w:rPr>
          <w:rFonts w:hint="cs"/>
          <w:b/>
          <w:bCs/>
          <w:rtl/>
        </w:rPr>
        <w:t>סבב:</w:t>
      </w:r>
    </w:p>
    <w:p w14:paraId="285A8291" w14:textId="3255AB2F" w:rsidR="00327373" w:rsidRDefault="00327373" w:rsidP="00327373">
      <w:pPr>
        <w:pStyle w:val="a3"/>
        <w:numPr>
          <w:ilvl w:val="0"/>
          <w:numId w:val="4"/>
        </w:numPr>
        <w:jc w:val="both"/>
        <w:rPr>
          <w:rtl/>
        </w:rPr>
      </w:pPr>
      <w:r>
        <w:rPr>
          <w:rFonts w:hint="cs"/>
          <w:rtl/>
        </w:rPr>
        <w:t>כל חבר בקבוצה יציין עשיה משמעותית עבורו שהוא מצליח להתמיד בה.</w:t>
      </w:r>
    </w:p>
    <w:p w14:paraId="1B9502CB" w14:textId="5616856C" w:rsidR="00327373" w:rsidRDefault="00327373" w:rsidP="00327373">
      <w:pPr>
        <w:pStyle w:val="a3"/>
        <w:numPr>
          <w:ilvl w:val="0"/>
          <w:numId w:val="4"/>
        </w:numPr>
        <w:jc w:val="both"/>
      </w:pPr>
      <w:r>
        <w:rPr>
          <w:rFonts w:hint="cs"/>
          <w:rtl/>
        </w:rPr>
        <w:t>בסבב השני, התלמידים יספרו מה עוזר להם להתמיד?</w:t>
      </w:r>
    </w:p>
    <w:p w14:paraId="39096709" w14:textId="1581364C" w:rsidR="00327373" w:rsidRDefault="00410636" w:rsidP="00327373">
      <w:pPr>
        <w:jc w:val="both"/>
        <w:rPr>
          <w:rtl/>
        </w:rPr>
      </w:pPr>
      <w:r>
        <w:rPr>
          <w:rFonts w:hint="cs"/>
          <w:rtl/>
        </w:rPr>
        <w:t xml:space="preserve">התמדה היא גם </w:t>
      </w:r>
      <w:r w:rsidRPr="00F40200">
        <w:rPr>
          <w:rFonts w:hint="cs"/>
          <w:b/>
          <w:bCs/>
          <w:rtl/>
        </w:rPr>
        <w:t>אוסף של צעדים קטנים</w:t>
      </w:r>
      <w:r>
        <w:rPr>
          <w:rFonts w:hint="cs"/>
          <w:rtl/>
        </w:rPr>
        <w:t xml:space="preserve"> שעושים לקראת השגת המטרה. זו ריצה למרחקים ארוכים, לא משהו שעושים מהר, בטח לא אם רוצים להצליח לעלות עד הפסגה.</w:t>
      </w:r>
    </w:p>
    <w:p w14:paraId="190CCAF8" w14:textId="66486ABD" w:rsidR="00410636" w:rsidRDefault="00410636" w:rsidP="00327373">
      <w:pPr>
        <w:jc w:val="both"/>
        <w:rPr>
          <w:rtl/>
        </w:rPr>
      </w:pPr>
      <w:r>
        <w:rPr>
          <w:rFonts w:hint="cs"/>
          <w:rtl/>
        </w:rPr>
        <w:t xml:space="preserve">ראיתם פעם עבודת פסיפס גדולה? פאזל של 1000 חלקים? עבודת פסיפס מורכבת מאבנים קטנות, בצבעים שונים שמדביקים אחד, אחד על רצפה או קיר. גם פאזל...כדי להרכיב אותו צריך המון סבלנות, </w:t>
      </w:r>
      <w:r w:rsidRPr="00F40200">
        <w:rPr>
          <w:rFonts w:hint="cs"/>
          <w:b/>
          <w:bCs/>
          <w:rtl/>
        </w:rPr>
        <w:t>עבודה איטית</w:t>
      </w:r>
      <w:r>
        <w:rPr>
          <w:rFonts w:hint="cs"/>
          <w:rtl/>
        </w:rPr>
        <w:t>, ותשומת לב לפרטים הקטנים. קשה? בוודאי. שווה? מאד!</w:t>
      </w:r>
    </w:p>
    <w:p w14:paraId="6EAD9DB3" w14:textId="5AD9C06E" w:rsidR="00F40200" w:rsidRDefault="00F40200" w:rsidP="00327373">
      <w:pPr>
        <w:jc w:val="both"/>
        <w:rPr>
          <w:rtl/>
        </w:rPr>
      </w:pPr>
      <w:r>
        <w:rPr>
          <w:rFonts w:hint="cs"/>
          <w:rtl/>
        </w:rPr>
        <w:t xml:space="preserve">אז איך אפשר בכל זאת להתמיד? אפשר </w:t>
      </w:r>
      <w:r w:rsidRPr="00F40200">
        <w:rPr>
          <w:rFonts w:hint="cs"/>
          <w:b/>
          <w:bCs/>
          <w:rtl/>
        </w:rPr>
        <w:t>לשתף</w:t>
      </w:r>
      <w:r>
        <w:rPr>
          <w:rFonts w:hint="cs"/>
          <w:rtl/>
        </w:rPr>
        <w:t xml:space="preserve"> בהחלטה שקיבלתם, אפשר </w:t>
      </w:r>
      <w:r w:rsidRPr="00F40200">
        <w:rPr>
          <w:rFonts w:hint="cs"/>
          <w:b/>
          <w:bCs/>
          <w:rtl/>
        </w:rPr>
        <w:t>לבקש עזרה</w:t>
      </w:r>
      <w:r>
        <w:rPr>
          <w:rFonts w:hint="cs"/>
          <w:rtl/>
        </w:rPr>
        <w:t>. בסוף תגיעו.</w:t>
      </w:r>
    </w:p>
    <w:p w14:paraId="6EB82981" w14:textId="4592B18B" w:rsidR="00F40200" w:rsidRPr="00F40200" w:rsidRDefault="00F40200" w:rsidP="00327373">
      <w:pPr>
        <w:jc w:val="both"/>
        <w:rPr>
          <w:b/>
          <w:bCs/>
          <w:sz w:val="24"/>
          <w:szCs w:val="24"/>
          <w:rtl/>
        </w:rPr>
      </w:pPr>
      <w:r w:rsidRPr="00F40200">
        <w:rPr>
          <w:rFonts w:hint="cs"/>
          <w:b/>
          <w:bCs/>
          <w:sz w:val="24"/>
          <w:szCs w:val="24"/>
          <w:rtl/>
        </w:rPr>
        <w:t>המשימה:</w:t>
      </w:r>
    </w:p>
    <w:p w14:paraId="27B1F724" w14:textId="2079F9A8" w:rsidR="00F40200" w:rsidRDefault="00F40200" w:rsidP="00327373">
      <w:pPr>
        <w:jc w:val="both"/>
        <w:rPr>
          <w:rtl/>
        </w:rPr>
      </w:pPr>
      <w:r>
        <w:rPr>
          <w:rFonts w:hint="cs"/>
          <w:rtl/>
        </w:rPr>
        <w:t xml:space="preserve">להכין מנדלה מפירות וירקות. </w:t>
      </w:r>
    </w:p>
    <w:p w14:paraId="026B5F40" w14:textId="20738069" w:rsidR="00F40200" w:rsidRDefault="00F40200" w:rsidP="00327373">
      <w:pPr>
        <w:jc w:val="both"/>
        <w:rPr>
          <w:rtl/>
        </w:rPr>
      </w:pPr>
      <w:r>
        <w:rPr>
          <w:rFonts w:hint="cs"/>
          <w:rtl/>
        </w:rPr>
        <w:t>המנדלה היא שרטוט גיאומטרי, היוצא מעיגול/נקודה באמצע (</w:t>
      </w:r>
      <w:proofErr w:type="spellStart"/>
      <w:r>
        <w:rPr>
          <w:rFonts w:hint="cs"/>
          <w:rtl/>
        </w:rPr>
        <w:t>בינדו</w:t>
      </w:r>
      <w:proofErr w:type="spellEnd"/>
      <w:r>
        <w:rPr>
          <w:rFonts w:hint="cs"/>
          <w:rtl/>
        </w:rPr>
        <w:t>), כל מעגל מתווסף על המעגל שקודם לו.</w:t>
      </w:r>
    </w:p>
    <w:p w14:paraId="7CAAF854" w14:textId="754EEC39" w:rsidR="00F40200" w:rsidRDefault="00F40200" w:rsidP="00327373">
      <w:pPr>
        <w:jc w:val="both"/>
        <w:rPr>
          <w:rtl/>
        </w:rPr>
      </w:pPr>
      <w:r>
        <w:rPr>
          <w:rFonts w:hint="cs"/>
          <w:rtl/>
        </w:rPr>
        <w:t>כל מעגל מורכב מדגם של צורות שחוזרות על עצמן. המנדלה מגיעה אלינו מתת היבשת הודו ומהמזרח הרחוק. ומייחסים לה סגולות רבות.</w:t>
      </w:r>
    </w:p>
    <w:p w14:paraId="6FC941BD" w14:textId="54F65C9B" w:rsidR="00F40200" w:rsidRDefault="00F40200" w:rsidP="00327373">
      <w:pPr>
        <w:jc w:val="both"/>
        <w:rPr>
          <w:rtl/>
        </w:rPr>
      </w:pPr>
      <w:r>
        <w:rPr>
          <w:rFonts w:hint="cs"/>
          <w:rtl/>
        </w:rPr>
        <w:t>יצירה של מנדלה דורשת עבודה איטית, עם המון תשומת לב לפרטים, ואפילו נחישות.</w:t>
      </w:r>
    </w:p>
    <w:p w14:paraId="0A4B9222" w14:textId="298A9339" w:rsidR="00F40200" w:rsidRPr="00F40200" w:rsidRDefault="00F40200" w:rsidP="00327373">
      <w:pPr>
        <w:jc w:val="both"/>
        <w:rPr>
          <w:b/>
          <w:bCs/>
          <w:rtl/>
        </w:rPr>
      </w:pPr>
      <w:r w:rsidRPr="00F40200">
        <w:rPr>
          <w:rFonts w:hint="cs"/>
          <w:b/>
          <w:bCs/>
          <w:rtl/>
        </w:rPr>
        <w:t>נצא לדרך:</w:t>
      </w:r>
    </w:p>
    <w:p w14:paraId="1B606FBB" w14:textId="7ED08A23" w:rsidR="00F40200" w:rsidRDefault="00F40200" w:rsidP="00327373">
      <w:pPr>
        <w:jc w:val="both"/>
        <w:rPr>
          <w:rtl/>
        </w:rPr>
      </w:pPr>
      <w:r>
        <w:rPr>
          <w:rFonts w:hint="cs"/>
          <w:rtl/>
        </w:rPr>
        <w:t>על השולחן, קערות עם סוגי ירקות ופירות, חותכנים.</w:t>
      </w:r>
    </w:p>
    <w:p w14:paraId="01F40FAB" w14:textId="77777777" w:rsidR="001F5FB8" w:rsidRDefault="001F5FB8" w:rsidP="00327373">
      <w:pPr>
        <w:jc w:val="both"/>
        <w:rPr>
          <w:rtl/>
        </w:rPr>
      </w:pPr>
      <w:r>
        <w:rPr>
          <w:rFonts w:hint="cs"/>
          <w:rtl/>
        </w:rPr>
        <w:t xml:space="preserve">תכננו כיצד תיראה המנדלה שלכם, שתפו את חברי הקבוצה בתכנון. </w:t>
      </w:r>
    </w:p>
    <w:p w14:paraId="215062B8" w14:textId="502A4DB6" w:rsidR="00F40200" w:rsidRDefault="00F40200" w:rsidP="00327373">
      <w:pPr>
        <w:jc w:val="both"/>
        <w:rPr>
          <w:rtl/>
        </w:rPr>
      </w:pPr>
      <w:r>
        <w:rPr>
          <w:rFonts w:hint="cs"/>
          <w:rtl/>
        </w:rPr>
        <w:t>השתמשו בחותכנים כדי לחתוך את הירקות והפירות לצורות, וצרו מכל הטוב שעל השולחן מנדלה.</w:t>
      </w:r>
    </w:p>
    <w:p w14:paraId="33A9DE5B" w14:textId="58705718" w:rsidR="00F40200" w:rsidRDefault="00F40200" w:rsidP="00327373">
      <w:pPr>
        <w:jc w:val="both"/>
        <w:rPr>
          <w:rtl/>
        </w:rPr>
      </w:pPr>
      <w:r>
        <w:rPr>
          <w:rFonts w:hint="cs"/>
          <w:rtl/>
        </w:rPr>
        <w:t>בסיום התהליך תוכלו לאכול לתיאבון, רק אל תשכחו לכבד את החברים.</w:t>
      </w:r>
    </w:p>
    <w:p w14:paraId="68CA266F" w14:textId="0B2AC962" w:rsidR="001F5FB8" w:rsidRDefault="001F5FB8" w:rsidP="00327373">
      <w:pPr>
        <w:jc w:val="both"/>
        <w:rPr>
          <w:rtl/>
        </w:rPr>
      </w:pPr>
      <w:r>
        <w:rPr>
          <w:rFonts w:hint="cs"/>
          <w:rtl/>
        </w:rPr>
        <w:t>שיח לאחר המשימה:</w:t>
      </w:r>
    </w:p>
    <w:p w14:paraId="037C750B" w14:textId="4ACFE337" w:rsidR="001F5FB8" w:rsidRDefault="001F5FB8" w:rsidP="00327373">
      <w:pPr>
        <w:jc w:val="both"/>
        <w:rPr>
          <w:rtl/>
        </w:rPr>
      </w:pPr>
      <w:r>
        <w:rPr>
          <w:rFonts w:hint="cs"/>
          <w:rtl/>
        </w:rPr>
        <w:t>מה הרגשתי? איפה היה לי קשה? איך התגברתי על הקושי?</w:t>
      </w:r>
    </w:p>
    <w:p w14:paraId="244C939C" w14:textId="28C77BAD" w:rsidR="001F5FB8" w:rsidRDefault="001F5FB8" w:rsidP="00327373">
      <w:pPr>
        <w:jc w:val="both"/>
        <w:rPr>
          <w:rtl/>
        </w:rPr>
      </w:pPr>
    </w:p>
    <w:p w14:paraId="07E05193" w14:textId="43A630F2" w:rsidR="001F5FB8" w:rsidRDefault="001F5FB8" w:rsidP="00327373">
      <w:pPr>
        <w:jc w:val="both"/>
        <w:rPr>
          <w:rtl/>
        </w:rPr>
      </w:pPr>
    </w:p>
    <w:p w14:paraId="59B084C3" w14:textId="63E2064D" w:rsidR="001F5FB8" w:rsidRDefault="001F5FB8" w:rsidP="00327373">
      <w:pPr>
        <w:jc w:val="both"/>
        <w:rPr>
          <w:rtl/>
        </w:rPr>
      </w:pPr>
    </w:p>
    <w:p w14:paraId="7118B387" w14:textId="5BAC3009" w:rsidR="001F5FB8" w:rsidRDefault="001F5FB8" w:rsidP="00327373">
      <w:pPr>
        <w:jc w:val="both"/>
        <w:rPr>
          <w:rtl/>
        </w:rPr>
      </w:pPr>
    </w:p>
    <w:p w14:paraId="77BBBBFB" w14:textId="78278FE8" w:rsidR="001F5FB8" w:rsidRDefault="001F5FB8" w:rsidP="00327373">
      <w:pPr>
        <w:jc w:val="both"/>
        <w:rPr>
          <w:rtl/>
        </w:rPr>
      </w:pPr>
    </w:p>
    <w:p w14:paraId="20C89DB6" w14:textId="4B570E48" w:rsidR="001F5FB8" w:rsidRDefault="001F5FB8" w:rsidP="00327373">
      <w:pPr>
        <w:jc w:val="both"/>
        <w:rPr>
          <w:rtl/>
        </w:rPr>
      </w:pPr>
    </w:p>
    <w:p w14:paraId="65CBBEB7" w14:textId="54605529" w:rsidR="001F5FB8" w:rsidRDefault="001F5FB8" w:rsidP="00327373">
      <w:pPr>
        <w:jc w:val="both"/>
        <w:rPr>
          <w:rtl/>
        </w:rPr>
      </w:pPr>
    </w:p>
    <w:p w14:paraId="7C71C120" w14:textId="4FBD555C" w:rsidR="001F5FB8" w:rsidRDefault="00B16BD3" w:rsidP="00327373">
      <w:pPr>
        <w:jc w:val="both"/>
        <w:rPr>
          <w:b/>
          <w:bCs/>
          <w:sz w:val="28"/>
          <w:szCs w:val="28"/>
          <w:rtl/>
        </w:rPr>
      </w:pPr>
      <w:r w:rsidRPr="00B16BD3">
        <w:rPr>
          <w:rFonts w:hint="cs"/>
          <w:b/>
          <w:bCs/>
          <w:sz w:val="28"/>
          <w:szCs w:val="28"/>
          <w:rtl/>
        </w:rPr>
        <w:lastRenderedPageBreak/>
        <w:t>קבלת החלטות:</w:t>
      </w:r>
    </w:p>
    <w:p w14:paraId="7AC8EEDC" w14:textId="5E8CA73F" w:rsidR="00B731EB" w:rsidRPr="00B731EB" w:rsidRDefault="00B731EB" w:rsidP="00327373">
      <w:pPr>
        <w:jc w:val="both"/>
        <w:rPr>
          <w:b/>
          <w:bCs/>
          <w:sz w:val="24"/>
          <w:szCs w:val="24"/>
          <w:rtl/>
        </w:rPr>
      </w:pPr>
      <w:r w:rsidRPr="00B731EB">
        <w:rPr>
          <w:rFonts w:hint="cs"/>
          <w:b/>
          <w:bCs/>
          <w:sz w:val="24"/>
          <w:szCs w:val="24"/>
          <w:rtl/>
        </w:rPr>
        <w:t>אפשרות א':</w:t>
      </w:r>
    </w:p>
    <w:p w14:paraId="075D26D9" w14:textId="51490EC8" w:rsidR="00B16BD3" w:rsidRPr="00B731EB" w:rsidRDefault="00B16BD3" w:rsidP="00327373">
      <w:pPr>
        <w:jc w:val="both"/>
        <w:rPr>
          <w:b/>
          <w:bCs/>
          <w:rtl/>
        </w:rPr>
      </w:pPr>
      <w:r w:rsidRPr="00B731EB">
        <w:rPr>
          <w:rFonts w:hint="cs"/>
          <w:b/>
          <w:bCs/>
          <w:rtl/>
        </w:rPr>
        <w:t>ולקינוח גם תפוח?</w:t>
      </w:r>
    </w:p>
    <w:p w14:paraId="602079C2" w14:textId="59590436" w:rsidR="00B16BD3" w:rsidRDefault="00B731EB" w:rsidP="00327373">
      <w:pPr>
        <w:jc w:val="both"/>
        <w:rPr>
          <w:rtl/>
        </w:rPr>
      </w:pPr>
      <w:r>
        <w:rPr>
          <w:rFonts w:hint="cs"/>
          <w:rtl/>
        </w:rPr>
        <w:t>מרכיבים סלט פירות. איזה פירות יכנסו לסלט? איזה יצאו? מה עושים כשחלק מחברי הקבוצה אוהבים/לא אוהבים פרי מסוים?</w:t>
      </w:r>
    </w:p>
    <w:p w14:paraId="47036DD9" w14:textId="33BF7C42" w:rsidR="00B731EB" w:rsidRDefault="00B731EB" w:rsidP="00327373">
      <w:pPr>
        <w:jc w:val="both"/>
        <w:rPr>
          <w:rtl/>
        </w:rPr>
      </w:pPr>
      <w:r>
        <w:rPr>
          <w:rFonts w:hint="cs"/>
          <w:rtl/>
        </w:rPr>
        <w:t xml:space="preserve">מחליטים, מה נכנס ומה נשאר בחוץ. </w:t>
      </w:r>
    </w:p>
    <w:p w14:paraId="13AC45AA" w14:textId="15C876D0" w:rsidR="00B731EB" w:rsidRPr="00B731EB" w:rsidRDefault="00B731EB" w:rsidP="00327373">
      <w:pPr>
        <w:jc w:val="both"/>
        <w:rPr>
          <w:sz w:val="24"/>
          <w:szCs w:val="24"/>
          <w:rtl/>
        </w:rPr>
      </w:pPr>
      <w:r w:rsidRPr="00B731EB">
        <w:rPr>
          <w:rFonts w:hint="cs"/>
          <w:sz w:val="24"/>
          <w:szCs w:val="24"/>
          <w:rtl/>
        </w:rPr>
        <w:t>אפשרות ב:</w:t>
      </w:r>
    </w:p>
    <w:p w14:paraId="4682BDDD" w14:textId="6958C67C" w:rsidR="00B731EB" w:rsidRDefault="00B731EB" w:rsidP="00327373">
      <w:pPr>
        <w:jc w:val="both"/>
        <w:rPr>
          <w:b/>
          <w:bCs/>
          <w:rtl/>
        </w:rPr>
      </w:pPr>
      <w:r w:rsidRPr="00B731EB">
        <w:rPr>
          <w:rFonts w:hint="cs"/>
          <w:b/>
          <w:bCs/>
          <w:rtl/>
        </w:rPr>
        <w:t>הכנת פיצה:</w:t>
      </w:r>
    </w:p>
    <w:p w14:paraId="54C44EAC" w14:textId="77777777" w:rsidR="00B731EB" w:rsidRDefault="00B731EB" w:rsidP="00327373">
      <w:pPr>
        <w:jc w:val="both"/>
        <w:rPr>
          <w:rtl/>
        </w:rPr>
      </w:pPr>
      <w:r>
        <w:rPr>
          <w:rFonts w:hint="cs"/>
          <w:rtl/>
        </w:rPr>
        <w:t>אפשר להכין את הפיצה מהבצק שהכנו לחלה, ואפשר להביא בצק מוכן.</w:t>
      </w:r>
    </w:p>
    <w:p w14:paraId="0DC36030" w14:textId="405768C1" w:rsidR="00B731EB" w:rsidRPr="00B731EB" w:rsidRDefault="00B731EB" w:rsidP="00327373">
      <w:pPr>
        <w:jc w:val="both"/>
        <w:rPr>
          <w:rtl/>
        </w:rPr>
      </w:pPr>
      <w:r>
        <w:rPr>
          <w:rFonts w:hint="cs"/>
          <w:rtl/>
        </w:rPr>
        <w:t xml:space="preserve">הקבוצה תצטרך לקבל החלטה לגבי </w:t>
      </w:r>
      <w:r w:rsidR="004750E0">
        <w:rPr>
          <w:rFonts w:hint="cs"/>
          <w:rtl/>
        </w:rPr>
        <w:t xml:space="preserve">מי יבצע איזה פעולות, מה יהיו </w:t>
      </w:r>
      <w:r>
        <w:rPr>
          <w:rFonts w:hint="cs"/>
          <w:rtl/>
        </w:rPr>
        <w:t xml:space="preserve">התוספות על הפיצה. איך הפיצה </w:t>
      </w:r>
      <w:r w:rsidR="004750E0">
        <w:rPr>
          <w:rFonts w:hint="cs"/>
          <w:rtl/>
        </w:rPr>
        <w:t>תת</w:t>
      </w:r>
      <w:r>
        <w:rPr>
          <w:rFonts w:hint="cs"/>
          <w:rtl/>
        </w:rPr>
        <w:t>חל</w:t>
      </w:r>
      <w:r w:rsidR="004750E0">
        <w:rPr>
          <w:rFonts w:hint="cs"/>
          <w:rtl/>
        </w:rPr>
        <w:t>ק ועוד...</w:t>
      </w:r>
    </w:p>
    <w:p w14:paraId="3D32597D" w14:textId="77777777" w:rsidR="00B731EB" w:rsidRPr="00B16BD3" w:rsidRDefault="00B731EB" w:rsidP="00327373">
      <w:pPr>
        <w:jc w:val="both"/>
      </w:pPr>
    </w:p>
    <w:sectPr w:rsidR="00B731EB" w:rsidRPr="00B16BD3"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B123D"/>
    <w:multiLevelType w:val="hybridMultilevel"/>
    <w:tmpl w:val="B03EAE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B51442"/>
    <w:multiLevelType w:val="hybridMultilevel"/>
    <w:tmpl w:val="A210B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254153"/>
    <w:multiLevelType w:val="hybridMultilevel"/>
    <w:tmpl w:val="B1464D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3F5ADF"/>
    <w:multiLevelType w:val="hybridMultilevel"/>
    <w:tmpl w:val="C5A49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4495981">
    <w:abstractNumId w:val="1"/>
  </w:num>
  <w:num w:numId="2" w16cid:durableId="693846374">
    <w:abstractNumId w:val="3"/>
  </w:num>
  <w:num w:numId="3" w16cid:durableId="204291793">
    <w:abstractNumId w:val="0"/>
  </w:num>
  <w:num w:numId="4" w16cid:durableId="6993543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5E3"/>
    <w:rsid w:val="001610BC"/>
    <w:rsid w:val="001F5FB8"/>
    <w:rsid w:val="00277C83"/>
    <w:rsid w:val="00302C6F"/>
    <w:rsid w:val="00327373"/>
    <w:rsid w:val="003C523C"/>
    <w:rsid w:val="00410636"/>
    <w:rsid w:val="004750E0"/>
    <w:rsid w:val="00493322"/>
    <w:rsid w:val="005A0EB6"/>
    <w:rsid w:val="005E615E"/>
    <w:rsid w:val="0066544D"/>
    <w:rsid w:val="007751D9"/>
    <w:rsid w:val="00947CAC"/>
    <w:rsid w:val="00A305E3"/>
    <w:rsid w:val="00A463C9"/>
    <w:rsid w:val="00AB5F4F"/>
    <w:rsid w:val="00AE7AB0"/>
    <w:rsid w:val="00B16BD3"/>
    <w:rsid w:val="00B731EB"/>
    <w:rsid w:val="00B871F8"/>
    <w:rsid w:val="00BC2D57"/>
    <w:rsid w:val="00E35359"/>
    <w:rsid w:val="00F40200"/>
    <w:rsid w:val="00FA38B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8FE77"/>
  <w15:chartTrackingRefBased/>
  <w15:docId w15:val="{2E24770D-05BD-4967-8799-ED42F8E87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305E3"/>
    <w:pPr>
      <w:ind w:left="720"/>
      <w:contextualSpacing/>
    </w:pPr>
  </w:style>
  <w:style w:type="paragraph" w:styleId="a4">
    <w:name w:val="No Spacing"/>
    <w:uiPriority w:val="1"/>
    <w:qFormat/>
    <w:rsid w:val="007751D9"/>
    <w:pPr>
      <w:bidi/>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769868">
      <w:bodyDiv w:val="1"/>
      <w:marLeft w:val="0"/>
      <w:marRight w:val="0"/>
      <w:marTop w:val="0"/>
      <w:marBottom w:val="0"/>
      <w:divBdr>
        <w:top w:val="none" w:sz="0" w:space="0" w:color="auto"/>
        <w:left w:val="none" w:sz="0" w:space="0" w:color="auto"/>
        <w:bottom w:val="none" w:sz="0" w:space="0" w:color="auto"/>
        <w:right w:val="none" w:sz="0" w:space="0" w:color="auto"/>
      </w:divBdr>
      <w:divsChild>
        <w:div w:id="215432838">
          <w:marLeft w:val="0"/>
          <w:marRight w:val="0"/>
          <w:marTop w:val="0"/>
          <w:marBottom w:val="0"/>
          <w:divBdr>
            <w:top w:val="none" w:sz="0" w:space="0" w:color="auto"/>
            <w:left w:val="none" w:sz="0" w:space="0" w:color="auto"/>
            <w:bottom w:val="none" w:sz="0" w:space="0" w:color="auto"/>
            <w:right w:val="none" w:sz="0" w:space="0" w:color="auto"/>
          </w:divBdr>
          <w:divsChild>
            <w:div w:id="646276854">
              <w:marLeft w:val="0"/>
              <w:marRight w:val="0"/>
              <w:marTop w:val="0"/>
              <w:marBottom w:val="0"/>
              <w:divBdr>
                <w:top w:val="none" w:sz="0" w:space="0" w:color="auto"/>
                <w:left w:val="none" w:sz="0" w:space="0" w:color="auto"/>
                <w:bottom w:val="none" w:sz="0" w:space="0" w:color="auto"/>
                <w:right w:val="none" w:sz="0" w:space="0" w:color="auto"/>
              </w:divBdr>
            </w:div>
          </w:divsChild>
        </w:div>
        <w:div w:id="285940019">
          <w:marLeft w:val="0"/>
          <w:marRight w:val="0"/>
          <w:marTop w:val="0"/>
          <w:marBottom w:val="0"/>
          <w:divBdr>
            <w:top w:val="none" w:sz="0" w:space="0" w:color="auto"/>
            <w:left w:val="none" w:sz="0" w:space="0" w:color="auto"/>
            <w:bottom w:val="none" w:sz="0" w:space="0" w:color="auto"/>
            <w:right w:val="none" w:sz="0" w:space="0" w:color="auto"/>
          </w:divBdr>
          <w:divsChild>
            <w:div w:id="109057523">
              <w:marLeft w:val="0"/>
              <w:marRight w:val="0"/>
              <w:marTop w:val="0"/>
              <w:marBottom w:val="0"/>
              <w:divBdr>
                <w:top w:val="none" w:sz="0" w:space="0" w:color="auto"/>
                <w:left w:val="none" w:sz="0" w:space="0" w:color="auto"/>
                <w:bottom w:val="none" w:sz="0" w:space="0" w:color="auto"/>
                <w:right w:val="none" w:sz="0" w:space="0" w:color="auto"/>
              </w:divBdr>
            </w:div>
          </w:divsChild>
        </w:div>
        <w:div w:id="515966270">
          <w:marLeft w:val="0"/>
          <w:marRight w:val="0"/>
          <w:marTop w:val="0"/>
          <w:marBottom w:val="0"/>
          <w:divBdr>
            <w:top w:val="none" w:sz="0" w:space="0" w:color="auto"/>
            <w:left w:val="none" w:sz="0" w:space="0" w:color="auto"/>
            <w:bottom w:val="none" w:sz="0" w:space="0" w:color="auto"/>
            <w:right w:val="none" w:sz="0" w:space="0" w:color="auto"/>
          </w:divBdr>
          <w:divsChild>
            <w:div w:id="432169431">
              <w:marLeft w:val="0"/>
              <w:marRight w:val="0"/>
              <w:marTop w:val="0"/>
              <w:marBottom w:val="0"/>
              <w:divBdr>
                <w:top w:val="none" w:sz="0" w:space="0" w:color="auto"/>
                <w:left w:val="none" w:sz="0" w:space="0" w:color="auto"/>
                <w:bottom w:val="none" w:sz="0" w:space="0" w:color="auto"/>
                <w:right w:val="none" w:sz="0" w:space="0" w:color="auto"/>
              </w:divBdr>
            </w:div>
          </w:divsChild>
        </w:div>
        <w:div w:id="571433811">
          <w:marLeft w:val="0"/>
          <w:marRight w:val="0"/>
          <w:marTop w:val="0"/>
          <w:marBottom w:val="0"/>
          <w:divBdr>
            <w:top w:val="none" w:sz="0" w:space="0" w:color="auto"/>
            <w:left w:val="none" w:sz="0" w:space="0" w:color="auto"/>
            <w:bottom w:val="none" w:sz="0" w:space="0" w:color="auto"/>
            <w:right w:val="none" w:sz="0" w:space="0" w:color="auto"/>
          </w:divBdr>
          <w:divsChild>
            <w:div w:id="1093866198">
              <w:marLeft w:val="0"/>
              <w:marRight w:val="0"/>
              <w:marTop w:val="0"/>
              <w:marBottom w:val="0"/>
              <w:divBdr>
                <w:top w:val="none" w:sz="0" w:space="0" w:color="auto"/>
                <w:left w:val="none" w:sz="0" w:space="0" w:color="auto"/>
                <w:bottom w:val="none" w:sz="0" w:space="0" w:color="auto"/>
                <w:right w:val="none" w:sz="0" w:space="0" w:color="auto"/>
              </w:divBdr>
            </w:div>
          </w:divsChild>
        </w:div>
        <w:div w:id="858811634">
          <w:marLeft w:val="0"/>
          <w:marRight w:val="0"/>
          <w:marTop w:val="0"/>
          <w:marBottom w:val="0"/>
          <w:divBdr>
            <w:top w:val="none" w:sz="0" w:space="0" w:color="auto"/>
            <w:left w:val="none" w:sz="0" w:space="0" w:color="auto"/>
            <w:bottom w:val="none" w:sz="0" w:space="0" w:color="auto"/>
            <w:right w:val="none" w:sz="0" w:space="0" w:color="auto"/>
          </w:divBdr>
          <w:divsChild>
            <w:div w:id="1856191166">
              <w:marLeft w:val="0"/>
              <w:marRight w:val="0"/>
              <w:marTop w:val="0"/>
              <w:marBottom w:val="0"/>
              <w:divBdr>
                <w:top w:val="none" w:sz="0" w:space="0" w:color="auto"/>
                <w:left w:val="none" w:sz="0" w:space="0" w:color="auto"/>
                <w:bottom w:val="none" w:sz="0" w:space="0" w:color="auto"/>
                <w:right w:val="none" w:sz="0" w:space="0" w:color="auto"/>
              </w:divBdr>
            </w:div>
          </w:divsChild>
        </w:div>
        <w:div w:id="1623729308">
          <w:marLeft w:val="0"/>
          <w:marRight w:val="0"/>
          <w:marTop w:val="0"/>
          <w:marBottom w:val="0"/>
          <w:divBdr>
            <w:top w:val="none" w:sz="0" w:space="0" w:color="auto"/>
            <w:left w:val="none" w:sz="0" w:space="0" w:color="auto"/>
            <w:bottom w:val="none" w:sz="0" w:space="0" w:color="auto"/>
            <w:right w:val="none" w:sz="0" w:space="0" w:color="auto"/>
          </w:divBdr>
          <w:divsChild>
            <w:div w:id="503785410">
              <w:marLeft w:val="0"/>
              <w:marRight w:val="0"/>
              <w:marTop w:val="0"/>
              <w:marBottom w:val="0"/>
              <w:divBdr>
                <w:top w:val="none" w:sz="0" w:space="0" w:color="auto"/>
                <w:left w:val="none" w:sz="0" w:space="0" w:color="auto"/>
                <w:bottom w:val="none" w:sz="0" w:space="0" w:color="auto"/>
                <w:right w:val="none" w:sz="0" w:space="0" w:color="auto"/>
              </w:divBdr>
            </w:div>
          </w:divsChild>
        </w:div>
        <w:div w:id="1660888557">
          <w:marLeft w:val="0"/>
          <w:marRight w:val="0"/>
          <w:marTop w:val="0"/>
          <w:marBottom w:val="0"/>
          <w:divBdr>
            <w:top w:val="none" w:sz="0" w:space="0" w:color="auto"/>
            <w:left w:val="none" w:sz="0" w:space="0" w:color="auto"/>
            <w:bottom w:val="none" w:sz="0" w:space="0" w:color="auto"/>
            <w:right w:val="none" w:sz="0" w:space="0" w:color="auto"/>
          </w:divBdr>
          <w:divsChild>
            <w:div w:id="1068845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887</Words>
  <Characters>4436</Characters>
  <Application>Microsoft Office Word</Application>
  <DocSecurity>0</DocSecurity>
  <Lines>36</Lines>
  <Paragraphs>10</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2</cp:revision>
  <dcterms:created xsi:type="dcterms:W3CDTF">2023-02-13T20:27:00Z</dcterms:created>
  <dcterms:modified xsi:type="dcterms:W3CDTF">2023-02-13T20:27:00Z</dcterms:modified>
</cp:coreProperties>
</file>