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F6FFE" w:rsidRDefault="000F6FFE" w:rsidP="000F6FFE">
      <w:pPr>
        <w:jc w:val="center"/>
        <w:rPr>
          <w:rFonts w:cs="Arial"/>
          <w:b/>
          <w:bCs/>
          <w:sz w:val="48"/>
          <w:szCs w:val="48"/>
        </w:rPr>
      </w:pPr>
      <w:r>
        <w:rPr>
          <w:rFonts w:cs="Arial"/>
          <w:b/>
          <w:bCs/>
          <w:sz w:val="48"/>
          <w:szCs w:val="48"/>
          <w:rtl/>
        </w:rPr>
        <w:t>מיומנות התמדה</w:t>
      </w:r>
    </w:p>
    <w:p w:rsidR="000F6FFE" w:rsidRDefault="000F6FFE" w:rsidP="000F6FFE">
      <w:pPr>
        <w:jc w:val="center"/>
        <w:rPr>
          <w:rFonts w:cs="Arial"/>
          <w:b/>
          <w:bCs/>
          <w:sz w:val="28"/>
          <w:szCs w:val="28"/>
          <w:rtl/>
        </w:rPr>
      </w:pPr>
      <w:r>
        <w:rPr>
          <w:rFonts w:cs="Arial"/>
          <w:b/>
          <w:bCs/>
          <w:sz w:val="28"/>
          <w:szCs w:val="28"/>
          <w:rtl/>
        </w:rPr>
        <w:t>מערך שיעור</w:t>
      </w:r>
    </w:p>
    <w:p w:rsidR="000F6FFE" w:rsidRDefault="00976162" w:rsidP="000F6FFE">
      <w:pPr>
        <w:jc w:val="center"/>
        <w:rPr>
          <w:rFonts w:cs="Arial"/>
          <w:b/>
          <w:bCs/>
          <w:sz w:val="28"/>
          <w:szCs w:val="28"/>
          <w:rtl/>
        </w:rPr>
      </w:pPr>
      <w:r>
        <w:rPr>
          <w:rFonts w:cs="Arial" w:hint="cs"/>
          <w:b/>
          <w:bCs/>
          <w:sz w:val="28"/>
          <w:szCs w:val="28"/>
          <w:rtl/>
        </w:rPr>
        <w:t>לגיל הרך א' -ב'</w:t>
      </w:r>
    </w:p>
    <w:p w:rsidR="000F6FFE" w:rsidRDefault="000F6FFE" w:rsidP="000F6FFE">
      <w:pPr>
        <w:jc w:val="center"/>
        <w:rPr>
          <w:rFonts w:cs="Arial"/>
          <w:b/>
          <w:bCs/>
          <w:sz w:val="28"/>
          <w:szCs w:val="28"/>
          <w:rtl/>
        </w:rPr>
      </w:pPr>
    </w:p>
    <w:p w:rsidR="000F6FFE" w:rsidRDefault="000F6FFE" w:rsidP="000F6FFE">
      <w:pPr>
        <w:jc w:val="center"/>
        <w:rPr>
          <w:rFonts w:cs="Arial"/>
          <w:b/>
          <w:bCs/>
          <w:sz w:val="28"/>
          <w:szCs w:val="28"/>
          <w:rtl/>
        </w:rPr>
      </w:pPr>
      <w:r>
        <w:rPr>
          <w:rFonts w:cs="Arial"/>
          <w:b/>
          <w:bCs/>
          <w:sz w:val="28"/>
          <w:szCs w:val="28"/>
          <w:rtl/>
        </w:rPr>
        <w:t>זרם:</w:t>
      </w:r>
    </w:p>
    <w:p w:rsidR="000F6FFE" w:rsidRDefault="000F6FFE" w:rsidP="000F6FFE">
      <w:pPr>
        <w:jc w:val="center"/>
        <w:rPr>
          <w:rFonts w:cs="Arial"/>
          <w:b/>
          <w:bCs/>
          <w:sz w:val="28"/>
          <w:szCs w:val="28"/>
          <w:rtl/>
        </w:rPr>
      </w:pPr>
      <w:r>
        <w:rPr>
          <w:rFonts w:cs="Arial"/>
          <w:b/>
          <w:bCs/>
          <w:sz w:val="28"/>
          <w:szCs w:val="28"/>
          <w:rtl/>
        </w:rPr>
        <w:t>ממלכתי והחמ"ד</w:t>
      </w:r>
    </w:p>
    <w:p w:rsidR="000F6FFE" w:rsidRDefault="000F6FFE" w:rsidP="000F6FFE">
      <w:pPr>
        <w:jc w:val="center"/>
        <w:rPr>
          <w:rFonts w:cs="Arial"/>
          <w:rtl/>
        </w:rPr>
      </w:pPr>
    </w:p>
    <w:p w:rsidR="000F6FFE" w:rsidRDefault="000F6FFE" w:rsidP="000F6FFE">
      <w:pPr>
        <w:jc w:val="center"/>
        <w:rPr>
          <w:rFonts w:cs="Arial"/>
          <w:b/>
          <w:bCs/>
          <w:sz w:val="36"/>
          <w:szCs w:val="36"/>
          <w:rtl/>
        </w:rPr>
      </w:pPr>
    </w:p>
    <w:p w:rsidR="000F6FFE" w:rsidRDefault="000F6FFE" w:rsidP="000F6FFE">
      <w:pPr>
        <w:jc w:val="center"/>
        <w:rPr>
          <w:b/>
          <w:bCs/>
          <w:sz w:val="36"/>
          <w:szCs w:val="36"/>
          <w:rtl/>
        </w:rPr>
      </w:pPr>
      <w:r>
        <w:rPr>
          <w:rFonts w:cs="Arial"/>
          <w:b/>
          <w:bCs/>
          <w:sz w:val="36"/>
          <w:szCs w:val="36"/>
          <w:rtl/>
        </w:rPr>
        <w:t>״אם מתמידים</w:t>
      </w:r>
      <w:r>
        <w:rPr>
          <w:b/>
          <w:bCs/>
          <w:sz w:val="36"/>
          <w:szCs w:val="36"/>
          <w:rtl/>
        </w:rPr>
        <w:t xml:space="preserve"> - </w:t>
      </w:r>
      <w:r>
        <w:rPr>
          <w:rFonts w:cs="Arial"/>
          <w:b/>
          <w:bCs/>
          <w:sz w:val="36"/>
          <w:szCs w:val="36"/>
          <w:rtl/>
        </w:rPr>
        <w:t>זה כואב פחות״</w:t>
      </w:r>
    </w:p>
    <w:p w:rsidR="000F6FFE" w:rsidRDefault="000F6FFE" w:rsidP="000F6FFE">
      <w:pPr>
        <w:jc w:val="center"/>
        <w:rPr>
          <w:rFonts w:cs="Arial"/>
          <w:b/>
          <w:bCs/>
          <w:rtl/>
        </w:rPr>
      </w:pPr>
    </w:p>
    <w:p w:rsidR="000F6FFE" w:rsidRDefault="000F6FFE" w:rsidP="000F6FFE">
      <w:pPr>
        <w:jc w:val="center"/>
        <w:rPr>
          <w:b/>
          <w:bCs/>
          <w:sz w:val="28"/>
          <w:szCs w:val="28"/>
          <w:rtl/>
        </w:rPr>
      </w:pPr>
      <w:r>
        <w:rPr>
          <w:rFonts w:cs="Arial"/>
          <w:b/>
          <w:bCs/>
          <w:sz w:val="28"/>
          <w:szCs w:val="28"/>
          <w:rtl/>
        </w:rPr>
        <w:t>מש"ה</w:t>
      </w:r>
    </w:p>
    <w:p w:rsidR="000F6FFE" w:rsidRDefault="000F6FFE" w:rsidP="000F6FFE">
      <w:pPr>
        <w:jc w:val="center"/>
        <w:rPr>
          <w:b/>
          <w:bCs/>
          <w:sz w:val="28"/>
          <w:szCs w:val="28"/>
          <w:rtl/>
        </w:rPr>
      </w:pPr>
      <w:r>
        <w:rPr>
          <w:rFonts w:cs="Arial"/>
          <w:b/>
          <w:bCs/>
          <w:sz w:val="28"/>
          <w:szCs w:val="28"/>
          <w:rtl/>
        </w:rPr>
        <w:t xml:space="preserve">משמעות • </w:t>
      </w:r>
      <w:r>
        <w:rPr>
          <w:rFonts w:cs="Arial"/>
          <w:b/>
          <w:bCs/>
          <w:sz w:val="36"/>
          <w:szCs w:val="36"/>
          <w:rtl/>
        </w:rPr>
        <w:t>שותפות</w:t>
      </w:r>
      <w:r>
        <w:rPr>
          <w:rFonts w:cs="Arial"/>
          <w:b/>
          <w:bCs/>
          <w:sz w:val="28"/>
          <w:szCs w:val="28"/>
          <w:rtl/>
        </w:rPr>
        <w:t xml:space="preserve"> • הורדת הילוך</w:t>
      </w:r>
    </w:p>
    <w:p w:rsidR="000F6FFE" w:rsidRDefault="000F6FFE" w:rsidP="000F6FFE">
      <w:pPr>
        <w:jc w:val="center"/>
        <w:rPr>
          <w:rFonts w:cs="Arial"/>
          <w:b/>
          <w:bCs/>
          <w:sz w:val="28"/>
          <w:szCs w:val="28"/>
          <w:rtl/>
        </w:rPr>
      </w:pPr>
    </w:p>
    <w:p w:rsidR="000F6FFE" w:rsidRDefault="000F6FFE" w:rsidP="000F6FFE">
      <w:pPr>
        <w:jc w:val="center"/>
        <w:rPr>
          <w:b/>
          <w:bCs/>
          <w:sz w:val="28"/>
          <w:szCs w:val="28"/>
          <w:rtl/>
        </w:rPr>
      </w:pPr>
      <w:r>
        <w:rPr>
          <w:rFonts w:cs="Arial"/>
          <w:b/>
          <w:bCs/>
          <w:sz w:val="28"/>
          <w:szCs w:val="28"/>
          <w:rtl/>
        </w:rPr>
        <w:t>כלל הדבר הקשה</w:t>
      </w:r>
    </w:p>
    <w:p w:rsidR="000F6FFE" w:rsidRDefault="000F6FFE" w:rsidP="000F6FFE">
      <w:pPr>
        <w:jc w:val="center"/>
        <w:rPr>
          <w:b/>
          <w:bCs/>
          <w:sz w:val="28"/>
          <w:szCs w:val="28"/>
          <w:rtl/>
        </w:rPr>
      </w:pPr>
      <w:r>
        <w:rPr>
          <w:rFonts w:cs="Arial"/>
          <w:b/>
          <w:bCs/>
          <w:sz w:val="28"/>
          <w:szCs w:val="28"/>
          <w:rtl/>
        </w:rPr>
        <w:t>התמדה - המנוע.</w:t>
      </w:r>
    </w:p>
    <w:p w:rsidR="000F6FFE" w:rsidRDefault="000F6FFE" w:rsidP="000F6FFE">
      <w:pPr>
        <w:jc w:val="center"/>
        <w:rPr>
          <w:b/>
          <w:bCs/>
          <w:sz w:val="28"/>
          <w:szCs w:val="28"/>
          <w:rtl/>
        </w:rPr>
      </w:pPr>
      <w:r>
        <w:rPr>
          <w:rFonts w:cs="Arial"/>
          <w:b/>
          <w:bCs/>
          <w:sz w:val="28"/>
          <w:szCs w:val="28"/>
          <w:rtl/>
        </w:rPr>
        <w:t>היכולת להמשיך ולהתמיד בעלייה גם כשקשה,</w:t>
      </w:r>
    </w:p>
    <w:p w:rsidR="000F6FFE" w:rsidRDefault="000F6FFE" w:rsidP="000F6FFE">
      <w:pPr>
        <w:jc w:val="center"/>
        <w:rPr>
          <w:b/>
          <w:bCs/>
          <w:sz w:val="28"/>
          <w:szCs w:val="28"/>
          <w:rtl/>
        </w:rPr>
      </w:pPr>
      <w:r>
        <w:rPr>
          <w:rFonts w:cs="Arial"/>
          <w:b/>
          <w:bCs/>
          <w:sz w:val="28"/>
          <w:szCs w:val="28"/>
          <w:rtl/>
        </w:rPr>
        <w:t>גם כשנסגרת דלת, אל מול כישלונות ותנאים</w:t>
      </w:r>
    </w:p>
    <w:p w:rsidR="000F6FFE" w:rsidRDefault="000F6FFE" w:rsidP="000F6FFE">
      <w:pPr>
        <w:jc w:val="center"/>
        <w:rPr>
          <w:b/>
          <w:bCs/>
          <w:sz w:val="28"/>
          <w:szCs w:val="28"/>
          <w:rtl/>
        </w:rPr>
      </w:pPr>
      <w:r>
        <w:rPr>
          <w:rFonts w:cs="Arial"/>
          <w:b/>
          <w:bCs/>
          <w:sz w:val="28"/>
          <w:szCs w:val="28"/>
          <w:rtl/>
        </w:rPr>
        <w:t>לא מיטביים.</w:t>
      </w:r>
    </w:p>
    <w:p w:rsidR="000F6FFE" w:rsidRDefault="000F6FFE" w:rsidP="000F6FFE">
      <w:pPr>
        <w:jc w:val="center"/>
        <w:rPr>
          <w:b/>
          <w:bCs/>
          <w:sz w:val="28"/>
          <w:szCs w:val="28"/>
          <w:rtl/>
        </w:rPr>
      </w:pPr>
    </w:p>
    <w:p w:rsidR="000F6FFE" w:rsidRDefault="000F6FFE" w:rsidP="000F6FFE">
      <w:pPr>
        <w:jc w:val="center"/>
        <w:rPr>
          <w:b/>
          <w:bCs/>
          <w:sz w:val="28"/>
          <w:szCs w:val="28"/>
          <w:rtl/>
        </w:rPr>
      </w:pPr>
    </w:p>
    <w:p w:rsidR="000F6FFE" w:rsidRDefault="000F6FFE" w:rsidP="000F6FFE">
      <w:pPr>
        <w:jc w:val="center"/>
        <w:rPr>
          <w:b/>
          <w:bCs/>
          <w:sz w:val="28"/>
          <w:szCs w:val="28"/>
          <w:rtl/>
        </w:rPr>
      </w:pPr>
    </w:p>
    <w:p w:rsidR="000F6FFE" w:rsidRDefault="000F6FFE" w:rsidP="000F6FFE">
      <w:pPr>
        <w:jc w:val="center"/>
        <w:rPr>
          <w:b/>
          <w:bCs/>
          <w:sz w:val="28"/>
          <w:szCs w:val="28"/>
          <w:rtl/>
        </w:rPr>
      </w:pPr>
    </w:p>
    <w:p w:rsidR="000F6FFE" w:rsidRDefault="000F6FFE" w:rsidP="000F6FFE">
      <w:pPr>
        <w:jc w:val="center"/>
        <w:rPr>
          <w:b/>
          <w:bCs/>
          <w:sz w:val="28"/>
          <w:szCs w:val="28"/>
          <w:rtl/>
        </w:rPr>
      </w:pPr>
    </w:p>
    <w:p w:rsidR="000F6FFE" w:rsidRDefault="000F6FFE" w:rsidP="000F6FFE">
      <w:pPr>
        <w:jc w:val="center"/>
        <w:rPr>
          <w:b/>
          <w:bCs/>
          <w:sz w:val="28"/>
          <w:szCs w:val="28"/>
          <w:rtl/>
        </w:rPr>
      </w:pPr>
    </w:p>
    <w:p w:rsidR="000F6FFE" w:rsidRDefault="000F6FFE" w:rsidP="000F6FFE">
      <w:pPr>
        <w:jc w:val="center"/>
        <w:rPr>
          <w:b/>
          <w:bCs/>
          <w:sz w:val="28"/>
          <w:szCs w:val="28"/>
          <w:rtl/>
        </w:rPr>
      </w:pPr>
    </w:p>
    <w:p w:rsidR="000F6FFE" w:rsidRDefault="000F6FFE" w:rsidP="000F6FFE">
      <w:pPr>
        <w:rPr>
          <w:rFonts w:cs="Arial"/>
          <w:b/>
          <w:bCs/>
          <w:rtl/>
        </w:rPr>
      </w:pPr>
    </w:p>
    <w:p w:rsidR="000F6FFE" w:rsidRDefault="000F6FFE" w:rsidP="000F6FFE">
      <w:pPr>
        <w:rPr>
          <w:rFonts w:cs="Arial"/>
          <w:b/>
          <w:bCs/>
          <w:rtl/>
        </w:rPr>
      </w:pPr>
    </w:p>
    <w:p w:rsidR="000F6FFE" w:rsidRDefault="000F6FFE" w:rsidP="000F6FFE">
      <w:pPr>
        <w:rPr>
          <w:b/>
          <w:bCs/>
          <w:rtl/>
        </w:rPr>
      </w:pPr>
      <w:r>
        <w:rPr>
          <w:rFonts w:cs="Arial"/>
          <w:b/>
          <w:bCs/>
          <w:rtl/>
        </w:rPr>
        <w:lastRenderedPageBreak/>
        <w:t xml:space="preserve">מטרות השיעור: </w:t>
      </w:r>
    </w:p>
    <w:p w:rsidR="000F6FFE" w:rsidRDefault="000F6FFE" w:rsidP="000F6FFE">
      <w:pPr>
        <w:rPr>
          <w:rtl/>
        </w:rPr>
      </w:pPr>
      <w:r>
        <w:rPr>
          <w:rFonts w:cs="Arial"/>
          <w:rtl/>
        </w:rPr>
        <w:t xml:space="preserve">התלמיד יכיר את  החלק של </w:t>
      </w:r>
      <w:r>
        <w:rPr>
          <w:rFonts w:cs="Arial"/>
          <w:b/>
          <w:bCs/>
          <w:rtl/>
        </w:rPr>
        <w:t>שותפות</w:t>
      </w:r>
      <w:r>
        <w:rPr>
          <w:rFonts w:cs="Arial"/>
          <w:rtl/>
        </w:rPr>
        <w:t xml:space="preserve"> במודל מש"ה (משמעות, שיתוף, הורדת הילוך) להתמדה.</w:t>
      </w:r>
    </w:p>
    <w:p w:rsidR="000F6FFE" w:rsidRDefault="000F6FFE" w:rsidP="000F6FFE">
      <w:pPr>
        <w:jc w:val="both"/>
        <w:rPr>
          <w:rtl/>
        </w:rPr>
      </w:pPr>
      <w:r>
        <w:rPr>
          <w:rFonts w:cs="Arial"/>
          <w:rtl/>
        </w:rPr>
        <w:t xml:space="preserve">התלמיד ילמד כיצד הוא יכול להשתמש במיומנות של "שיתוף" מתוך הכלי מש"ה כדי </w:t>
      </w:r>
      <w:r>
        <w:rPr>
          <w:rtl/>
        </w:rPr>
        <w:t>להצליח להתמיד.</w:t>
      </w:r>
    </w:p>
    <w:p w:rsidR="000F6FFE" w:rsidRDefault="000F6FFE" w:rsidP="000F6FFE">
      <w:pPr>
        <w:rPr>
          <w:rtl/>
        </w:rPr>
      </w:pPr>
      <w:r>
        <w:rPr>
          <w:rtl/>
        </w:rPr>
        <w:t xml:space="preserve">התלמיד ילמד את המנטרה </w:t>
      </w:r>
      <w:r>
        <w:rPr>
          <w:b/>
          <w:bCs/>
          <w:rtl/>
        </w:rPr>
        <w:t>"אם מתמידים – זה כואב פחות"</w:t>
      </w:r>
      <w:r>
        <w:rPr>
          <w:rtl/>
        </w:rPr>
        <w:t xml:space="preserve"> וידע לקשר אותה לחיי היומיום שלו.</w:t>
      </w:r>
    </w:p>
    <w:p w:rsidR="000F6FFE" w:rsidRDefault="000F6FFE" w:rsidP="000F6FFE">
      <w:pPr>
        <w:rPr>
          <w:b/>
          <w:bCs/>
          <w:rtl/>
        </w:rPr>
      </w:pPr>
      <w:r>
        <w:rPr>
          <w:rFonts w:cs="Arial"/>
          <w:b/>
          <w:bCs/>
          <w:rtl/>
        </w:rPr>
        <w:t>קהל יעד:</w:t>
      </w:r>
    </w:p>
    <w:p w:rsidR="000F6FFE" w:rsidRDefault="000F6FFE" w:rsidP="000F6FFE">
      <w:pPr>
        <w:rPr>
          <w:rtl/>
        </w:rPr>
      </w:pPr>
      <w:r>
        <w:rPr>
          <w:rFonts w:cs="Arial" w:hint="cs"/>
          <w:rtl/>
        </w:rPr>
        <w:t>גן ילדים</w:t>
      </w:r>
      <w:bookmarkStart w:id="0" w:name="_GoBack"/>
      <w:bookmarkEnd w:id="0"/>
    </w:p>
    <w:p w:rsidR="000F6FFE" w:rsidRDefault="000F6FFE" w:rsidP="000F6FFE">
      <w:pPr>
        <w:rPr>
          <w:rtl/>
        </w:rPr>
      </w:pPr>
      <w:r>
        <w:rPr>
          <w:rFonts w:cs="Arial"/>
          <w:rtl/>
        </w:rPr>
        <w:t xml:space="preserve">משך השיעור: </w:t>
      </w:r>
    </w:p>
    <w:p w:rsidR="000F6FFE" w:rsidRDefault="000F6FFE" w:rsidP="000F6FFE">
      <w:pPr>
        <w:rPr>
          <w:rtl/>
        </w:rPr>
      </w:pPr>
      <w:r>
        <w:rPr>
          <w:rFonts w:cs="Arial"/>
          <w:rtl/>
        </w:rPr>
        <w:t xml:space="preserve">45 דק' </w:t>
      </w:r>
    </w:p>
    <w:p w:rsidR="000F6FFE" w:rsidRPr="000F6FFE" w:rsidRDefault="000F6FFE" w:rsidP="000F6FFE">
      <w:pPr>
        <w:pStyle w:val="a3"/>
        <w:rPr>
          <w:b/>
          <w:bCs/>
          <w:sz w:val="24"/>
          <w:szCs w:val="24"/>
          <w:rtl/>
        </w:rPr>
      </w:pPr>
      <w:r w:rsidRPr="000F6FFE">
        <w:rPr>
          <w:rFonts w:hint="cs"/>
          <w:b/>
          <w:bCs/>
          <w:sz w:val="24"/>
          <w:szCs w:val="24"/>
          <w:rtl/>
        </w:rPr>
        <w:t>אמצעי עזר:</w:t>
      </w:r>
    </w:p>
    <w:p w:rsidR="000F6FFE" w:rsidRDefault="000F6FFE" w:rsidP="000F6FFE">
      <w:pPr>
        <w:pStyle w:val="a3"/>
        <w:rPr>
          <w:rtl/>
        </w:rPr>
      </w:pPr>
      <w:r>
        <w:rPr>
          <w:rFonts w:hint="cs"/>
          <w:rtl/>
        </w:rPr>
        <w:t>הסיפור "על רגל אחת"</w:t>
      </w:r>
    </w:p>
    <w:p w:rsidR="000F6FFE" w:rsidRDefault="000F6FFE" w:rsidP="000F6FFE">
      <w:pPr>
        <w:pStyle w:val="a3"/>
        <w:rPr>
          <w:rtl/>
        </w:rPr>
      </w:pPr>
    </w:p>
    <w:p w:rsidR="000F6FFE" w:rsidRDefault="000F6FFE" w:rsidP="000F6FFE">
      <w:pPr>
        <w:pStyle w:val="a3"/>
        <w:jc w:val="both"/>
        <w:rPr>
          <w:rtl/>
        </w:rPr>
      </w:pPr>
    </w:p>
    <w:p w:rsidR="000F6FFE" w:rsidRDefault="000F6FFE" w:rsidP="000F6FFE">
      <w:pPr>
        <w:pStyle w:val="a3"/>
        <w:jc w:val="both"/>
        <w:rPr>
          <w:rtl/>
        </w:rPr>
      </w:pPr>
    </w:p>
    <w:p w:rsidR="000F6FFE" w:rsidRDefault="000F6FFE" w:rsidP="000F6FFE">
      <w:pPr>
        <w:pStyle w:val="a3"/>
        <w:jc w:val="both"/>
      </w:pPr>
      <w:r>
        <w:rPr>
          <w:rtl/>
        </w:rPr>
        <w:t>המציאות שבה אנחנו מחליטים להתמיד במשהו: דיאטה, פעילות גופנית. קריאת ספרים, ניקיון הבית...אבל לא מצליחים לעמוד בה היא דבר שקורה המון...כמעט לכל אחד יש תחום שהוא לא מצליח להתמיד בו. זה מייאש אותנו ומוביל אותנו להימנעות מלנסות שוב, כי ממילא ניכשל...</w:t>
      </w:r>
    </w:p>
    <w:p w:rsidR="000F6FFE" w:rsidRDefault="000F6FFE" w:rsidP="000F6FFE">
      <w:pPr>
        <w:pStyle w:val="a3"/>
        <w:jc w:val="both"/>
        <w:rPr>
          <w:rtl/>
        </w:rPr>
      </w:pPr>
    </w:p>
    <w:p w:rsidR="000F6FFE" w:rsidRDefault="000F6FFE" w:rsidP="000F6FFE">
      <w:pPr>
        <w:pStyle w:val="a3"/>
        <w:jc w:val="both"/>
        <w:rPr>
          <w:rtl/>
        </w:rPr>
      </w:pPr>
      <w:r>
        <w:rPr>
          <w:rtl/>
        </w:rPr>
        <w:t>בשיעור הראשון ראינו שיציקת משמעות לתחום שבו אנו רוצים להתמיד, יכולה לעזור לנו לעמוד במשימה אבל האם זה מספיק?</w:t>
      </w:r>
    </w:p>
    <w:p w:rsidR="000F6FFE" w:rsidRDefault="000F6FFE" w:rsidP="000F6FFE">
      <w:pPr>
        <w:pStyle w:val="a3"/>
        <w:jc w:val="both"/>
        <w:rPr>
          <w:rtl/>
        </w:rPr>
      </w:pPr>
    </w:p>
    <w:p w:rsidR="000F6FFE" w:rsidRDefault="000F6FFE" w:rsidP="000F6FFE">
      <w:pPr>
        <w:pStyle w:val="a3"/>
        <w:jc w:val="both"/>
        <w:rPr>
          <w:rtl/>
        </w:rPr>
      </w:pPr>
      <w:r>
        <w:rPr>
          <w:rtl/>
        </w:rPr>
        <w:t xml:space="preserve">מיומנות נוספות שתעזור לנו להתמיד היא </w:t>
      </w:r>
      <w:r>
        <w:rPr>
          <w:b/>
          <w:bCs/>
          <w:sz w:val="28"/>
          <w:szCs w:val="28"/>
          <w:rtl/>
        </w:rPr>
        <w:t>השיתוף</w:t>
      </w:r>
    </w:p>
    <w:p w:rsidR="000F6FFE" w:rsidRDefault="000F6FFE" w:rsidP="000F6FFE">
      <w:pPr>
        <w:pStyle w:val="a3"/>
        <w:jc w:val="both"/>
        <w:rPr>
          <w:rtl/>
        </w:rPr>
      </w:pPr>
    </w:p>
    <w:p w:rsidR="000F6FFE" w:rsidRDefault="000F6FFE" w:rsidP="000F6FFE">
      <w:pPr>
        <w:pStyle w:val="a3"/>
        <w:jc w:val="both"/>
        <w:rPr>
          <w:rtl/>
        </w:rPr>
      </w:pPr>
      <w:r>
        <w:rPr>
          <w:rtl/>
        </w:rPr>
        <w:t>סיפור מלחמת עמלק – וכי ידיו של משה עושות מלחמה?</w:t>
      </w:r>
    </w:p>
    <w:p w:rsidR="000F6FFE" w:rsidRDefault="000F6FFE" w:rsidP="000F6FFE">
      <w:pPr>
        <w:pStyle w:val="a3"/>
        <w:jc w:val="both"/>
        <w:rPr>
          <w:rtl/>
        </w:rPr>
      </w:pPr>
    </w:p>
    <w:p w:rsidR="000F6FFE" w:rsidRDefault="000F6FFE" w:rsidP="000F6FFE">
      <w:pPr>
        <w:pStyle w:val="a3"/>
        <w:jc w:val="both"/>
        <w:rPr>
          <w:rtl/>
        </w:rPr>
      </w:pPr>
      <w:r>
        <w:rPr>
          <w:rtl/>
        </w:rPr>
        <w:t>במלחמה של בני ישראל מול עמלק, קורה דבר מופלא. עם ישראל שרק יצא ממצרים "והוא עייף ויגע" מתמודד עם מאבק קשה בעמלק. איך מנצחים מלחמה כזו?</w:t>
      </w:r>
    </w:p>
    <w:p w:rsidR="000F6FFE" w:rsidRDefault="000F6FFE" w:rsidP="000F6FFE">
      <w:pPr>
        <w:pStyle w:val="a3"/>
        <w:jc w:val="both"/>
        <w:rPr>
          <w:rtl/>
        </w:rPr>
      </w:pPr>
    </w:p>
    <w:p w:rsidR="000F6FFE" w:rsidRDefault="000F6FFE" w:rsidP="000F6FFE">
      <w:pPr>
        <w:pStyle w:val="a3"/>
        <w:jc w:val="both"/>
        <w:rPr>
          <w:rtl/>
        </w:rPr>
      </w:pPr>
      <w:r>
        <w:rPr>
          <w:rtl/>
        </w:rPr>
        <w:t>הסיפור מתאר מצב שבו משה במהלך כל הקרבות הרים ידיו כדי לשאת תפילה, אבל להתמיד בהרמת הידיים במשך שעות זו משימה קשה מאד.</w:t>
      </w:r>
    </w:p>
    <w:p w:rsidR="000F6FFE" w:rsidRDefault="000F6FFE" w:rsidP="000F6FFE">
      <w:pPr>
        <w:pStyle w:val="a3"/>
        <w:jc w:val="both"/>
        <w:rPr>
          <w:rtl/>
        </w:rPr>
      </w:pPr>
    </w:p>
    <w:p w:rsidR="000F6FFE" w:rsidRDefault="000F6FFE" w:rsidP="000F6FFE">
      <w:pPr>
        <w:pStyle w:val="a3"/>
        <w:jc w:val="both"/>
        <w:rPr>
          <w:rtl/>
        </w:rPr>
      </w:pPr>
      <w:r>
        <w:rPr>
          <w:rtl/>
        </w:rPr>
        <w:t>מה עושה משה? הוא נעזר באהרון אחיו הכהן הגדול שהוא סלב, אבל גם באיש פחות מוכר חור, שיתמכו בו.</w:t>
      </w:r>
    </w:p>
    <w:p w:rsidR="000F6FFE" w:rsidRDefault="000F6FFE" w:rsidP="000F6FFE">
      <w:pPr>
        <w:pStyle w:val="a3"/>
        <w:jc w:val="both"/>
        <w:rPr>
          <w:rtl/>
        </w:rPr>
      </w:pPr>
      <w:r>
        <w:rPr>
          <w:rtl/>
        </w:rPr>
        <w:t>התמיכה הזאת עושה את כל ההבדל ובני ישראל מנצחים במלחמה.</w:t>
      </w:r>
    </w:p>
    <w:p w:rsidR="000F6FFE" w:rsidRDefault="000F6FFE" w:rsidP="000F6FFE">
      <w:pPr>
        <w:pStyle w:val="a3"/>
        <w:jc w:val="both"/>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Default="000F6FFE" w:rsidP="000F6FFE">
      <w:pPr>
        <w:pStyle w:val="a3"/>
        <w:rPr>
          <w:rtl/>
        </w:rPr>
      </w:pPr>
    </w:p>
    <w:p w:rsidR="000F6FFE" w:rsidRPr="007C5E18" w:rsidRDefault="000F6FFE" w:rsidP="000F6FFE">
      <w:pPr>
        <w:pStyle w:val="a3"/>
        <w:rPr>
          <w:b/>
          <w:bCs/>
          <w:sz w:val="28"/>
          <w:szCs w:val="28"/>
          <w:rtl/>
        </w:rPr>
      </w:pPr>
      <w:r w:rsidRPr="007C5E18">
        <w:rPr>
          <w:rFonts w:hint="cs"/>
          <w:b/>
          <w:bCs/>
          <w:sz w:val="28"/>
          <w:szCs w:val="28"/>
          <w:rtl/>
        </w:rPr>
        <w:t>פתיחה:</w:t>
      </w:r>
    </w:p>
    <w:p w:rsidR="000F6FFE" w:rsidRDefault="000F6FFE" w:rsidP="000F6FFE">
      <w:pPr>
        <w:pStyle w:val="a3"/>
        <w:rPr>
          <w:rtl/>
        </w:rPr>
      </w:pPr>
      <w:r>
        <w:rPr>
          <w:rFonts w:hint="cs"/>
          <w:rtl/>
        </w:rPr>
        <w:t>נבקש מהילדים לעמוד על רגל אחת, האחרון שמחזיק מעמד הוא המנצח.</w:t>
      </w:r>
    </w:p>
    <w:p w:rsidR="000F6FFE" w:rsidRDefault="000F6FFE" w:rsidP="000F6FFE">
      <w:pPr>
        <w:pStyle w:val="a3"/>
        <w:rPr>
          <w:rtl/>
        </w:rPr>
      </w:pPr>
      <w:r>
        <w:rPr>
          <w:rFonts w:hint="cs"/>
          <w:rtl/>
        </w:rPr>
        <w:t>נשאל אותם איך הם הרגישו במשחק?</w:t>
      </w:r>
    </w:p>
    <w:p w:rsidR="000F6FFE" w:rsidRDefault="000F6FFE" w:rsidP="000F6FFE">
      <w:pPr>
        <w:pStyle w:val="a3"/>
        <w:rPr>
          <w:rtl/>
        </w:rPr>
      </w:pPr>
      <w:r>
        <w:rPr>
          <w:rFonts w:hint="cs"/>
          <w:rtl/>
        </w:rPr>
        <w:t>מה היה להם קשה?</w:t>
      </w:r>
    </w:p>
    <w:p w:rsidR="000F6FFE" w:rsidRDefault="000F6FFE" w:rsidP="000F6FFE">
      <w:pPr>
        <w:pStyle w:val="a3"/>
        <w:rPr>
          <w:rtl/>
        </w:rPr>
      </w:pPr>
      <w:r>
        <w:rPr>
          <w:rFonts w:hint="cs"/>
          <w:rtl/>
        </w:rPr>
        <w:t>מה היה עוזר להם?</w:t>
      </w:r>
    </w:p>
    <w:p w:rsidR="000F6FFE" w:rsidRDefault="000F6FFE" w:rsidP="000F6FFE">
      <w:pPr>
        <w:pStyle w:val="a3"/>
        <w:rPr>
          <w:rtl/>
        </w:rPr>
      </w:pPr>
    </w:p>
    <w:p w:rsidR="000F6FFE" w:rsidRPr="007C5E18" w:rsidRDefault="007C5E18" w:rsidP="000F6FFE">
      <w:pPr>
        <w:pStyle w:val="a3"/>
        <w:rPr>
          <w:b/>
          <w:bCs/>
          <w:sz w:val="28"/>
          <w:szCs w:val="28"/>
          <w:rtl/>
        </w:rPr>
      </w:pPr>
      <w:r w:rsidRPr="007C5E18">
        <w:rPr>
          <w:rFonts w:hint="cs"/>
          <w:b/>
          <w:bCs/>
          <w:sz w:val="28"/>
          <w:szCs w:val="28"/>
          <w:rtl/>
        </w:rPr>
        <w:t>למידה:</w:t>
      </w:r>
    </w:p>
    <w:p w:rsidR="000F6FFE" w:rsidRDefault="000F6FFE" w:rsidP="000F6FFE">
      <w:pPr>
        <w:pStyle w:val="a3"/>
        <w:rPr>
          <w:rtl/>
        </w:rPr>
      </w:pPr>
      <w:r>
        <w:rPr>
          <w:rFonts w:hint="cs"/>
          <w:rtl/>
        </w:rPr>
        <w:t>נספר את הסיפור "על רגל אחת":</w:t>
      </w:r>
    </w:p>
    <w:p w:rsidR="000F6FFE" w:rsidRDefault="000F6FFE" w:rsidP="000F6FFE">
      <w:pPr>
        <w:pStyle w:val="a3"/>
        <w:rPr>
          <w:rtl/>
        </w:rPr>
      </w:pPr>
      <w:r>
        <w:rPr>
          <w:rtl/>
        </w:rPr>
        <w:t xml:space="preserve">קישור לסיפור על רגל אחת: </w:t>
      </w:r>
      <w:hyperlink r:id="rId5" w:history="1">
        <w:r>
          <w:rPr>
            <w:rStyle w:val="Hyperlink"/>
            <w:rtl/>
          </w:rPr>
          <w:t>על רגל אחת</w:t>
        </w:r>
      </w:hyperlink>
    </w:p>
    <w:p w:rsidR="000F6FFE" w:rsidRDefault="000F6FFE" w:rsidP="000F6FFE">
      <w:pPr>
        <w:pStyle w:val="a3"/>
        <w:rPr>
          <w:rtl/>
        </w:rPr>
      </w:pPr>
    </w:p>
    <w:p w:rsidR="000F6FFE" w:rsidRDefault="000F6FFE" w:rsidP="000F6FFE">
      <w:pPr>
        <w:pStyle w:val="a3"/>
        <w:rPr>
          <w:rtl/>
        </w:rPr>
      </w:pPr>
      <w:r>
        <w:rPr>
          <w:rFonts w:hint="cs"/>
          <w:rtl/>
        </w:rPr>
        <w:t>תוך כדי הסיפור, נעשה עצירות ונשאל אותם על הרגשות שצפים בדמויות של הסיפור</w:t>
      </w:r>
      <w:r w:rsidR="00904E21">
        <w:rPr>
          <w:rFonts w:hint="cs"/>
          <w:rtl/>
        </w:rPr>
        <w:t>.</w:t>
      </w:r>
    </w:p>
    <w:p w:rsidR="00904E21" w:rsidRDefault="00904E21" w:rsidP="000F6FFE">
      <w:pPr>
        <w:pStyle w:val="a3"/>
        <w:rPr>
          <w:rtl/>
        </w:rPr>
      </w:pPr>
      <w:r>
        <w:rPr>
          <w:rFonts w:hint="cs"/>
          <w:rtl/>
        </w:rPr>
        <w:t>מה עוזר להם?</w:t>
      </w:r>
    </w:p>
    <w:p w:rsidR="00904E21" w:rsidRDefault="00904E21" w:rsidP="000F6FFE">
      <w:pPr>
        <w:pStyle w:val="a3"/>
        <w:rPr>
          <w:rtl/>
        </w:rPr>
      </w:pPr>
    </w:p>
    <w:p w:rsidR="00904E21" w:rsidRDefault="00904E21" w:rsidP="000F6FFE">
      <w:pPr>
        <w:pStyle w:val="a3"/>
        <w:rPr>
          <w:rtl/>
        </w:rPr>
      </w:pPr>
      <w:r>
        <w:rPr>
          <w:rFonts w:hint="cs"/>
          <w:rtl/>
        </w:rPr>
        <w:t>בסיפור שלנו כדי להצליח הדמויות נעזרות בסופו של דבר זו בזו.</w:t>
      </w:r>
    </w:p>
    <w:p w:rsidR="00904E21" w:rsidRDefault="00904E21" w:rsidP="000F6FFE">
      <w:pPr>
        <w:pStyle w:val="a3"/>
        <w:rPr>
          <w:rtl/>
        </w:rPr>
      </w:pPr>
      <w:r>
        <w:rPr>
          <w:rFonts w:hint="cs"/>
          <w:rtl/>
        </w:rPr>
        <w:t>כדי להצליח לעמוד במשימה במיוחד לאורך זמן, כדאי לנו לשתף אחרים במשימה, בקושי, לבקש מהם עזרה.</w:t>
      </w:r>
    </w:p>
    <w:p w:rsidR="00904E21" w:rsidRDefault="00904E21" w:rsidP="000F6FFE">
      <w:pPr>
        <w:pStyle w:val="a3"/>
        <w:rPr>
          <w:rtl/>
        </w:rPr>
      </w:pPr>
    </w:p>
    <w:p w:rsidR="00904E21" w:rsidRDefault="00904E21" w:rsidP="000F6FFE">
      <w:pPr>
        <w:pStyle w:val="a3"/>
        <w:rPr>
          <w:rtl/>
        </w:rPr>
      </w:pPr>
      <w:r w:rsidRPr="007C5E18">
        <w:rPr>
          <w:rFonts w:hint="cs"/>
          <w:b/>
          <w:bCs/>
          <w:rtl/>
        </w:rPr>
        <w:t xml:space="preserve">ממי </w:t>
      </w:r>
      <w:r>
        <w:rPr>
          <w:rFonts w:hint="cs"/>
          <w:rtl/>
        </w:rPr>
        <w:t>אפשר לבקש עזרה?</w:t>
      </w:r>
    </w:p>
    <w:p w:rsidR="00904E21" w:rsidRDefault="00904E21" w:rsidP="000F6FFE">
      <w:pPr>
        <w:pStyle w:val="a3"/>
        <w:rPr>
          <w:rtl/>
        </w:rPr>
      </w:pPr>
      <w:r>
        <w:rPr>
          <w:rFonts w:hint="cs"/>
          <w:rtl/>
        </w:rPr>
        <w:t xml:space="preserve">איך אנחנו מרגישים כשאנחנו </w:t>
      </w:r>
      <w:r w:rsidRPr="007C5E18">
        <w:rPr>
          <w:rFonts w:hint="cs"/>
          <w:b/>
          <w:bCs/>
          <w:rtl/>
        </w:rPr>
        <w:t>מבקשים עזרה</w:t>
      </w:r>
      <w:r>
        <w:rPr>
          <w:rFonts w:hint="cs"/>
          <w:rtl/>
        </w:rPr>
        <w:t>?</w:t>
      </w:r>
    </w:p>
    <w:p w:rsidR="00904E21" w:rsidRDefault="007C5E18" w:rsidP="000F6FFE">
      <w:pPr>
        <w:pStyle w:val="a3"/>
        <w:rPr>
          <w:rtl/>
        </w:rPr>
      </w:pPr>
      <w:r>
        <w:rPr>
          <w:rFonts w:hint="cs"/>
          <w:rtl/>
        </w:rPr>
        <w:t xml:space="preserve">איך אנחנו מרגישים כשאנחנו </w:t>
      </w:r>
      <w:r w:rsidRPr="007C5E18">
        <w:rPr>
          <w:rFonts w:hint="cs"/>
          <w:b/>
          <w:bCs/>
          <w:rtl/>
        </w:rPr>
        <w:t>מקבלים את העזרה</w:t>
      </w:r>
      <w:r>
        <w:rPr>
          <w:rFonts w:hint="cs"/>
          <w:rtl/>
        </w:rPr>
        <w:t>?</w:t>
      </w:r>
    </w:p>
    <w:p w:rsidR="007C5E18" w:rsidRDefault="007C5E18" w:rsidP="000F6FFE">
      <w:pPr>
        <w:pStyle w:val="a3"/>
        <w:rPr>
          <w:rtl/>
        </w:rPr>
      </w:pPr>
    </w:p>
    <w:p w:rsidR="007C5E18" w:rsidRPr="007C5E18" w:rsidRDefault="007C5E18" w:rsidP="000F6FFE">
      <w:pPr>
        <w:pStyle w:val="a3"/>
        <w:rPr>
          <w:b/>
          <w:bCs/>
          <w:sz w:val="28"/>
          <w:szCs w:val="28"/>
          <w:rtl/>
        </w:rPr>
      </w:pPr>
      <w:r w:rsidRPr="007C5E18">
        <w:rPr>
          <w:rFonts w:hint="cs"/>
          <w:b/>
          <w:bCs/>
          <w:sz w:val="28"/>
          <w:szCs w:val="28"/>
          <w:rtl/>
        </w:rPr>
        <w:t>אסיף:</w:t>
      </w:r>
    </w:p>
    <w:p w:rsidR="000F6FFE" w:rsidRDefault="00F9128B" w:rsidP="000F6FFE">
      <w:pPr>
        <w:pStyle w:val="a3"/>
        <w:rPr>
          <w:rtl/>
        </w:rPr>
      </w:pPr>
      <w:r>
        <w:rPr>
          <w:rFonts w:hint="cs"/>
          <w:rtl/>
        </w:rPr>
        <w:t xml:space="preserve">נספר את סיפור משה רבנו והמלחמה בעמלק, נדגיש שגם מבוגרים חשובים וחזקים צריכים </w:t>
      </w:r>
      <w:proofErr w:type="spellStart"/>
      <w:r>
        <w:rPr>
          <w:rFonts w:hint="cs"/>
          <w:rtl/>
        </w:rPr>
        <w:t>ויוכלים</w:t>
      </w:r>
      <w:proofErr w:type="spellEnd"/>
      <w:r>
        <w:rPr>
          <w:rFonts w:hint="cs"/>
          <w:rtl/>
        </w:rPr>
        <w:t xml:space="preserve"> לבקש עזרה כדי להצליח במשימות שלהם.</w:t>
      </w:r>
    </w:p>
    <w:p w:rsidR="00F9128B" w:rsidRDefault="00F9128B" w:rsidP="000F6FFE">
      <w:pPr>
        <w:pStyle w:val="a3"/>
        <w:rPr>
          <w:rtl/>
        </w:rPr>
      </w:pPr>
    </w:p>
    <w:p w:rsidR="00F9128B" w:rsidRPr="00F9128B" w:rsidRDefault="00F9128B" w:rsidP="000F6FFE">
      <w:pPr>
        <w:pStyle w:val="a3"/>
        <w:rPr>
          <w:b/>
          <w:bCs/>
          <w:sz w:val="24"/>
          <w:szCs w:val="24"/>
          <w:rtl/>
        </w:rPr>
      </w:pPr>
      <w:r w:rsidRPr="00F9128B">
        <w:rPr>
          <w:rFonts w:hint="cs"/>
          <w:b/>
          <w:bCs/>
          <w:sz w:val="24"/>
          <w:szCs w:val="24"/>
          <w:rtl/>
        </w:rPr>
        <w:t>נשחק:</w:t>
      </w:r>
    </w:p>
    <w:p w:rsidR="00F9128B" w:rsidRDefault="00F9128B" w:rsidP="00F9128B">
      <w:pPr>
        <w:pStyle w:val="a3"/>
        <w:rPr>
          <w:rtl/>
        </w:rPr>
      </w:pPr>
      <w:r>
        <w:rPr>
          <w:rFonts w:cs="Arial"/>
          <w:rtl/>
        </w:rPr>
        <w:t>לאחר הסיפור ניתן לשחק משחקי תנועה שונים שבהם הילדים מאותגרים לבצע פעילות לאורך זמן מבלי לוותר...</w:t>
      </w:r>
    </w:p>
    <w:p w:rsidR="00F9128B" w:rsidRDefault="00F9128B" w:rsidP="00F9128B">
      <w:pPr>
        <w:pStyle w:val="a3"/>
        <w:numPr>
          <w:ilvl w:val="0"/>
          <w:numId w:val="1"/>
        </w:numPr>
        <w:rPr>
          <w:rtl/>
        </w:rPr>
      </w:pPr>
      <w:r>
        <w:rPr>
          <w:rFonts w:cs="Arial"/>
          <w:rtl/>
        </w:rPr>
        <w:t>מי יכול לעמוד על רגל 1? ולספור עד 10\20...</w:t>
      </w:r>
    </w:p>
    <w:p w:rsidR="00F9128B" w:rsidRDefault="00F9128B" w:rsidP="00F9128B">
      <w:pPr>
        <w:pStyle w:val="a3"/>
        <w:numPr>
          <w:ilvl w:val="0"/>
          <w:numId w:val="1"/>
        </w:numPr>
        <w:rPr>
          <w:rtl/>
        </w:rPr>
      </w:pPr>
      <w:r>
        <w:rPr>
          <w:rFonts w:cs="Arial"/>
          <w:rtl/>
        </w:rPr>
        <w:t>מי יכול לעמוד ולא לזוז בעת התנועה?</w:t>
      </w:r>
    </w:p>
    <w:p w:rsidR="00F9128B" w:rsidRDefault="00F9128B" w:rsidP="00F9128B">
      <w:pPr>
        <w:pStyle w:val="a3"/>
        <w:numPr>
          <w:ilvl w:val="0"/>
          <w:numId w:val="1"/>
        </w:numPr>
        <w:rPr>
          <w:rtl/>
        </w:rPr>
      </w:pPr>
      <w:r>
        <w:rPr>
          <w:rFonts w:cs="Arial"/>
          <w:rtl/>
        </w:rPr>
        <w:t>משחק הפסלים</w:t>
      </w:r>
      <w:r>
        <w:rPr>
          <w:rFonts w:hint="cs"/>
          <w:rtl/>
        </w:rPr>
        <w:t>/דג מלוח</w:t>
      </w:r>
    </w:p>
    <w:p w:rsidR="00F9128B" w:rsidRDefault="00F9128B" w:rsidP="00F9128B">
      <w:pPr>
        <w:pStyle w:val="a3"/>
        <w:numPr>
          <w:ilvl w:val="0"/>
          <w:numId w:val="1"/>
        </w:numPr>
        <w:rPr>
          <w:rtl/>
        </w:rPr>
      </w:pPr>
      <w:r>
        <w:rPr>
          <w:rFonts w:cs="Arial"/>
          <w:rtl/>
        </w:rPr>
        <w:t>לעמוד על מתקן שיווי משקל ולספור עד 10.</w:t>
      </w:r>
    </w:p>
    <w:p w:rsidR="00F9128B" w:rsidRDefault="00F9128B" w:rsidP="00F9128B">
      <w:pPr>
        <w:pStyle w:val="a3"/>
        <w:numPr>
          <w:ilvl w:val="0"/>
          <w:numId w:val="1"/>
        </w:numPr>
        <w:rPr>
          <w:rtl/>
        </w:rPr>
      </w:pPr>
      <w:r>
        <w:rPr>
          <w:rFonts w:cs="Arial"/>
          <w:rtl/>
        </w:rPr>
        <w:t>לבנות מגדל מ20 קוביות..</w:t>
      </w:r>
    </w:p>
    <w:p w:rsidR="000F6FFE" w:rsidRDefault="00F9128B" w:rsidP="00F9128B">
      <w:pPr>
        <w:pStyle w:val="a3"/>
        <w:numPr>
          <w:ilvl w:val="0"/>
          <w:numId w:val="1"/>
        </w:numPr>
        <w:rPr>
          <w:rtl/>
        </w:rPr>
      </w:pPr>
      <w:r>
        <w:rPr>
          <w:rFonts w:cs="Arial"/>
          <w:rtl/>
        </w:rPr>
        <w:t xml:space="preserve">משחק 21-למסור כדור מאחד לאחד מבלי שהכדור </w:t>
      </w:r>
      <w:proofErr w:type="spellStart"/>
      <w:r>
        <w:rPr>
          <w:rFonts w:cs="Arial"/>
          <w:rtl/>
        </w:rPr>
        <w:t>יפול</w:t>
      </w:r>
      <w:proofErr w:type="spellEnd"/>
      <w:r>
        <w:rPr>
          <w:rFonts w:cs="Arial"/>
          <w:rtl/>
        </w:rPr>
        <w:t xml:space="preserve"> סופרים עד 21 מסירות</w:t>
      </w:r>
    </w:p>
    <w:p w:rsidR="0016172B" w:rsidRDefault="0016172B"/>
    <w:sectPr w:rsidR="0016172B" w:rsidSect="00C47AC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E97C11"/>
    <w:multiLevelType w:val="hybridMultilevel"/>
    <w:tmpl w:val="F1B43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6FFE"/>
    <w:rsid w:val="000F6FFE"/>
    <w:rsid w:val="0016172B"/>
    <w:rsid w:val="007C5E18"/>
    <w:rsid w:val="00904E21"/>
    <w:rsid w:val="00976162"/>
    <w:rsid w:val="00B7725C"/>
    <w:rsid w:val="00C47AC1"/>
    <w:rsid w:val="00F9128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189E9"/>
  <w15:chartTrackingRefBased/>
  <w15:docId w15:val="{ADCE3AE9-47A1-4A6D-B769-9341D296A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F6FFE"/>
    <w:pPr>
      <w:bidi/>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semiHidden/>
    <w:unhideWhenUsed/>
    <w:rsid w:val="000F6FFE"/>
    <w:rPr>
      <w:color w:val="0563C1" w:themeColor="hyperlink"/>
      <w:u w:val="single"/>
    </w:rPr>
  </w:style>
  <w:style w:type="paragraph" w:styleId="a3">
    <w:name w:val="No Spacing"/>
    <w:uiPriority w:val="1"/>
    <w:qFormat/>
    <w:rsid w:val="000F6FFE"/>
    <w:pPr>
      <w:bidi/>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614240">
      <w:bodyDiv w:val="1"/>
      <w:marLeft w:val="0"/>
      <w:marRight w:val="0"/>
      <w:marTop w:val="0"/>
      <w:marBottom w:val="0"/>
      <w:divBdr>
        <w:top w:val="none" w:sz="0" w:space="0" w:color="auto"/>
        <w:left w:val="none" w:sz="0" w:space="0" w:color="auto"/>
        <w:bottom w:val="none" w:sz="0" w:space="0" w:color="auto"/>
        <w:right w:val="none" w:sz="0" w:space="0" w:color="auto"/>
      </w:divBdr>
    </w:div>
    <w:div w:id="736897136">
      <w:bodyDiv w:val="1"/>
      <w:marLeft w:val="0"/>
      <w:marRight w:val="0"/>
      <w:marTop w:val="0"/>
      <w:marBottom w:val="0"/>
      <w:divBdr>
        <w:top w:val="none" w:sz="0" w:space="0" w:color="auto"/>
        <w:left w:val="none" w:sz="0" w:space="0" w:color="auto"/>
        <w:bottom w:val="none" w:sz="0" w:space="0" w:color="auto"/>
        <w:right w:val="none" w:sz="0" w:space="0" w:color="auto"/>
      </w:divBdr>
    </w:div>
    <w:div w:id="1503199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watch?v=viDJ7fzBT9s" TargetMode="Externa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3</Pages>
  <Words>422</Words>
  <Characters>2112</Characters>
  <Application>Microsoft Office Word</Application>
  <DocSecurity>0</DocSecurity>
  <Lines>17</Lines>
  <Paragraphs>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2023-01-10T04:27:00Z</dcterms:created>
  <dcterms:modified xsi:type="dcterms:W3CDTF">2023-01-10T18:36:00Z</dcterms:modified>
</cp:coreProperties>
</file>