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C4B71" w14:textId="77777777" w:rsidR="00C85894" w:rsidRDefault="00000000">
      <w:pPr>
        <w:jc w:val="center"/>
        <w:rPr>
          <w:b/>
          <w:sz w:val="48"/>
          <w:szCs w:val="48"/>
        </w:rPr>
      </w:pPr>
      <w:r>
        <w:rPr>
          <w:b/>
          <w:sz w:val="48"/>
          <w:szCs w:val="48"/>
          <w:rtl/>
        </w:rPr>
        <w:t>מיומנות</w:t>
      </w:r>
    </w:p>
    <w:p w14:paraId="1D86E7AC" w14:textId="77777777" w:rsidR="00C85894" w:rsidRDefault="00000000">
      <w:pPr>
        <w:jc w:val="center"/>
        <w:rPr>
          <w:b/>
          <w:sz w:val="48"/>
          <w:szCs w:val="48"/>
        </w:rPr>
      </w:pPr>
      <w:r>
        <w:rPr>
          <w:b/>
          <w:sz w:val="48"/>
          <w:szCs w:val="48"/>
          <w:rtl/>
        </w:rPr>
        <w:t>קבלת החלטות מושכלת</w:t>
      </w:r>
    </w:p>
    <w:p w14:paraId="5B727F1C" w14:textId="77777777" w:rsidR="00C85894" w:rsidRDefault="00000000">
      <w:pPr>
        <w:jc w:val="center"/>
        <w:rPr>
          <w:b/>
          <w:sz w:val="28"/>
          <w:szCs w:val="28"/>
        </w:rPr>
      </w:pPr>
      <w:r>
        <w:rPr>
          <w:b/>
          <w:sz w:val="28"/>
          <w:szCs w:val="28"/>
          <w:rtl/>
        </w:rPr>
        <w:t>מערך שיעור</w:t>
      </w:r>
    </w:p>
    <w:p w14:paraId="528335E7" w14:textId="77777777" w:rsidR="00C85894" w:rsidRDefault="00000000">
      <w:pPr>
        <w:jc w:val="center"/>
        <w:rPr>
          <w:b/>
          <w:sz w:val="28"/>
          <w:szCs w:val="28"/>
        </w:rPr>
      </w:pPr>
      <w:r>
        <w:rPr>
          <w:b/>
          <w:sz w:val="28"/>
          <w:szCs w:val="28"/>
          <w:rtl/>
        </w:rPr>
        <w:t>לחט"ב ותיכון</w:t>
      </w:r>
    </w:p>
    <w:p w14:paraId="0EB7CBDE" w14:textId="77777777" w:rsidR="00C85894" w:rsidRDefault="00C85894">
      <w:pPr>
        <w:jc w:val="center"/>
        <w:rPr>
          <w:b/>
          <w:sz w:val="28"/>
          <w:szCs w:val="28"/>
        </w:rPr>
      </w:pPr>
    </w:p>
    <w:p w14:paraId="3C14BB2C" w14:textId="77777777" w:rsidR="00C85894" w:rsidRDefault="00000000">
      <w:pPr>
        <w:jc w:val="center"/>
        <w:rPr>
          <w:b/>
          <w:sz w:val="28"/>
          <w:szCs w:val="28"/>
        </w:rPr>
      </w:pPr>
      <w:r>
        <w:rPr>
          <w:b/>
          <w:sz w:val="28"/>
          <w:szCs w:val="28"/>
          <w:rtl/>
        </w:rPr>
        <w:t>זרם:</w:t>
      </w:r>
    </w:p>
    <w:p w14:paraId="025D5151" w14:textId="77777777" w:rsidR="00C85894" w:rsidRDefault="00000000">
      <w:pPr>
        <w:jc w:val="center"/>
        <w:rPr>
          <w:b/>
          <w:sz w:val="28"/>
          <w:szCs w:val="28"/>
        </w:rPr>
      </w:pPr>
      <w:r>
        <w:rPr>
          <w:b/>
          <w:sz w:val="28"/>
          <w:szCs w:val="28"/>
          <w:rtl/>
        </w:rPr>
        <w:t>ממלכתי והחמ"ד</w:t>
      </w:r>
    </w:p>
    <w:p w14:paraId="51054B18" w14:textId="77777777" w:rsidR="00C85894" w:rsidRDefault="00C85894">
      <w:pPr>
        <w:jc w:val="center"/>
      </w:pPr>
    </w:p>
    <w:p w14:paraId="531EBA2D" w14:textId="77777777" w:rsidR="00C85894" w:rsidRDefault="00C85894">
      <w:pPr>
        <w:jc w:val="center"/>
        <w:rPr>
          <w:b/>
          <w:sz w:val="36"/>
          <w:szCs w:val="36"/>
        </w:rPr>
      </w:pPr>
    </w:p>
    <w:p w14:paraId="5CD934C0" w14:textId="77777777" w:rsidR="00C85894" w:rsidRDefault="00000000">
      <w:pPr>
        <w:jc w:val="center"/>
        <w:rPr>
          <w:b/>
          <w:sz w:val="40"/>
          <w:szCs w:val="40"/>
        </w:rPr>
      </w:pPr>
      <w:r>
        <w:rPr>
          <w:b/>
          <w:sz w:val="40"/>
          <w:szCs w:val="40"/>
          <w:rtl/>
        </w:rPr>
        <w:t>״כוון גבוה״</w:t>
      </w:r>
    </w:p>
    <w:p w14:paraId="13C992E1" w14:textId="77777777" w:rsidR="00C85894" w:rsidRDefault="00000000">
      <w:pPr>
        <w:jc w:val="center"/>
        <w:rPr>
          <w:b/>
          <w:sz w:val="24"/>
          <w:szCs w:val="24"/>
        </w:rPr>
      </w:pPr>
      <w:r>
        <w:rPr>
          <w:b/>
          <w:sz w:val="24"/>
          <w:szCs w:val="24"/>
          <w:rtl/>
        </w:rPr>
        <w:t>הגמש את מחשבתך</w:t>
      </w:r>
    </w:p>
    <w:p w14:paraId="37146F25" w14:textId="77777777" w:rsidR="00C85894" w:rsidRDefault="00000000">
      <w:pPr>
        <w:jc w:val="center"/>
        <w:rPr>
          <w:b/>
          <w:sz w:val="24"/>
          <w:szCs w:val="24"/>
        </w:rPr>
      </w:pPr>
      <w:r>
        <w:rPr>
          <w:b/>
          <w:sz w:val="24"/>
          <w:szCs w:val="24"/>
          <w:rtl/>
        </w:rPr>
        <w:t>כלי הערכה בעד ונגד</w:t>
      </w:r>
    </w:p>
    <w:p w14:paraId="25F8BB21" w14:textId="77777777" w:rsidR="00C85894" w:rsidRDefault="00000000">
      <w:pPr>
        <w:jc w:val="center"/>
        <w:rPr>
          <w:b/>
          <w:sz w:val="24"/>
          <w:szCs w:val="24"/>
        </w:rPr>
      </w:pPr>
      <w:r>
        <w:rPr>
          <w:b/>
          <w:sz w:val="24"/>
          <w:szCs w:val="24"/>
          <w:rtl/>
        </w:rPr>
        <w:t>וכלים לניהול חלופות</w:t>
      </w:r>
    </w:p>
    <w:p w14:paraId="522FAEEA" w14:textId="77777777" w:rsidR="00C85894" w:rsidRDefault="00C85894">
      <w:pPr>
        <w:jc w:val="center"/>
        <w:rPr>
          <w:b/>
          <w:sz w:val="24"/>
          <w:szCs w:val="24"/>
        </w:rPr>
      </w:pPr>
    </w:p>
    <w:p w14:paraId="0A561D41" w14:textId="77777777" w:rsidR="00C85894" w:rsidRDefault="00C85894">
      <w:pPr>
        <w:jc w:val="center"/>
        <w:rPr>
          <w:b/>
          <w:sz w:val="28"/>
          <w:szCs w:val="28"/>
        </w:rPr>
      </w:pPr>
    </w:p>
    <w:p w14:paraId="24ACFCB7" w14:textId="77777777" w:rsidR="00C85894" w:rsidRDefault="00C85894">
      <w:pPr>
        <w:jc w:val="center"/>
        <w:rPr>
          <w:b/>
          <w:sz w:val="28"/>
          <w:szCs w:val="28"/>
        </w:rPr>
      </w:pPr>
    </w:p>
    <w:p w14:paraId="1B67B181" w14:textId="77777777" w:rsidR="00C85894" w:rsidRDefault="00000000">
      <w:pPr>
        <w:jc w:val="center"/>
        <w:rPr>
          <w:b/>
          <w:sz w:val="28"/>
          <w:szCs w:val="28"/>
        </w:rPr>
      </w:pPr>
      <w:r>
        <w:rPr>
          <w:b/>
          <w:sz w:val="28"/>
          <w:szCs w:val="28"/>
          <w:rtl/>
        </w:rPr>
        <w:t xml:space="preserve">קבלת החלטות מושכלת - ניווט. </w:t>
      </w:r>
    </w:p>
    <w:p w14:paraId="74115E1A" w14:textId="77777777" w:rsidR="00C85894" w:rsidRDefault="00000000">
      <w:pPr>
        <w:jc w:val="center"/>
        <w:rPr>
          <w:b/>
          <w:sz w:val="28"/>
          <w:szCs w:val="28"/>
        </w:rPr>
      </w:pPr>
      <w:r>
        <w:rPr>
          <w:b/>
          <w:sz w:val="28"/>
          <w:szCs w:val="28"/>
          <w:rtl/>
        </w:rPr>
        <w:t xml:space="preserve">היכולת לכוון גבוה בין אפשרויות נתונות, </w:t>
      </w:r>
    </w:p>
    <w:p w14:paraId="59540D25" w14:textId="77777777" w:rsidR="00C85894" w:rsidRDefault="00000000">
      <w:pPr>
        <w:jc w:val="center"/>
        <w:rPr>
          <w:b/>
          <w:sz w:val="28"/>
          <w:szCs w:val="28"/>
        </w:rPr>
      </w:pPr>
      <w:r>
        <w:rPr>
          <w:b/>
          <w:sz w:val="28"/>
          <w:szCs w:val="28"/>
          <w:rtl/>
        </w:rPr>
        <w:t xml:space="preserve">לייצר חלופות תוך שימוש בגמישות מחשבתית ויצירתיות, </w:t>
      </w:r>
    </w:p>
    <w:p w14:paraId="08892E78" w14:textId="77777777" w:rsidR="00C85894" w:rsidRDefault="00000000">
      <w:pPr>
        <w:jc w:val="center"/>
        <w:rPr>
          <w:b/>
          <w:sz w:val="28"/>
          <w:szCs w:val="28"/>
        </w:rPr>
      </w:pPr>
      <w:r>
        <w:rPr>
          <w:b/>
          <w:sz w:val="28"/>
          <w:szCs w:val="28"/>
          <w:rtl/>
        </w:rPr>
        <w:t>לבחור נכון וללמוד מטעויות העבר</w:t>
      </w:r>
    </w:p>
    <w:p w14:paraId="11C865E6" w14:textId="77777777" w:rsidR="00C85894" w:rsidRDefault="00C85894">
      <w:pPr>
        <w:jc w:val="center"/>
        <w:rPr>
          <w:b/>
          <w:sz w:val="28"/>
          <w:szCs w:val="28"/>
        </w:rPr>
      </w:pPr>
    </w:p>
    <w:p w14:paraId="4FF9D3CA" w14:textId="77777777" w:rsidR="00C85894" w:rsidRDefault="00C85894">
      <w:pPr>
        <w:jc w:val="center"/>
        <w:rPr>
          <w:b/>
          <w:sz w:val="28"/>
          <w:szCs w:val="28"/>
        </w:rPr>
      </w:pPr>
    </w:p>
    <w:p w14:paraId="3E3EBECE" w14:textId="77777777" w:rsidR="00C85894" w:rsidRDefault="00C85894">
      <w:pPr>
        <w:jc w:val="center"/>
        <w:rPr>
          <w:b/>
          <w:sz w:val="28"/>
          <w:szCs w:val="28"/>
        </w:rPr>
      </w:pPr>
    </w:p>
    <w:p w14:paraId="082AB730" w14:textId="77777777" w:rsidR="00C85894" w:rsidRDefault="00C85894">
      <w:pPr>
        <w:jc w:val="center"/>
        <w:rPr>
          <w:b/>
          <w:sz w:val="28"/>
          <w:szCs w:val="28"/>
        </w:rPr>
      </w:pPr>
    </w:p>
    <w:p w14:paraId="69C25173" w14:textId="77777777" w:rsidR="00C85894" w:rsidRDefault="00C85894">
      <w:pPr>
        <w:rPr>
          <w:b/>
        </w:rPr>
      </w:pPr>
    </w:p>
    <w:p w14:paraId="5EBB9EA3" w14:textId="77777777" w:rsidR="00C85894" w:rsidRDefault="00C85894">
      <w:pPr>
        <w:rPr>
          <w:b/>
        </w:rPr>
      </w:pPr>
    </w:p>
    <w:p w14:paraId="5EC1C8B3" w14:textId="77777777" w:rsidR="00C85894" w:rsidRDefault="00C85894">
      <w:pPr>
        <w:rPr>
          <w:b/>
        </w:rPr>
      </w:pPr>
    </w:p>
    <w:p w14:paraId="4B3D7409" w14:textId="77777777" w:rsidR="00C85894" w:rsidRDefault="00000000">
      <w:pPr>
        <w:rPr>
          <w:b/>
        </w:rPr>
      </w:pPr>
      <w:r>
        <w:rPr>
          <w:b/>
          <w:rtl/>
        </w:rPr>
        <w:t xml:space="preserve">מטרות השיעור: </w:t>
      </w:r>
    </w:p>
    <w:p w14:paraId="0F996486" w14:textId="77777777" w:rsidR="00C85894" w:rsidRDefault="00000000">
      <w:pPr>
        <w:rPr>
          <w:b/>
        </w:rPr>
      </w:pPr>
      <w:r>
        <w:rPr>
          <w:b/>
          <w:rtl/>
        </w:rPr>
        <w:t>מבוסס על מערך שיעורים של רשת אמית</w:t>
      </w:r>
    </w:p>
    <w:p w14:paraId="0AB227B3" w14:textId="77777777" w:rsidR="00C85894" w:rsidRDefault="00000000">
      <w:r>
        <w:rPr>
          <w:rtl/>
        </w:rPr>
        <w:t>התלמיד יבחין בין סוגי ההחלטות שהוא נדרש לקבל מדי יום</w:t>
      </w:r>
    </w:p>
    <w:p w14:paraId="6FA9A849" w14:textId="77777777" w:rsidR="00C85894" w:rsidRDefault="00000000">
      <w:r>
        <w:rPr>
          <w:rtl/>
        </w:rPr>
        <w:t>התלמיד יפתח את כלי ההערכה בעד ונגד בתהליך קבלת ההחלטות</w:t>
      </w:r>
    </w:p>
    <w:p w14:paraId="5AA9E371" w14:textId="77777777" w:rsidR="00C85894" w:rsidRDefault="00C85894">
      <w:pPr>
        <w:rPr>
          <w:b/>
        </w:rPr>
      </w:pPr>
    </w:p>
    <w:p w14:paraId="428747AF" w14:textId="77777777" w:rsidR="00C85894" w:rsidRDefault="00000000">
      <w:pPr>
        <w:rPr>
          <w:b/>
        </w:rPr>
      </w:pPr>
      <w:r>
        <w:rPr>
          <w:b/>
          <w:rtl/>
        </w:rPr>
        <w:t>קהל יעד:</w:t>
      </w:r>
    </w:p>
    <w:p w14:paraId="5AD5D20C" w14:textId="77777777" w:rsidR="00C85894" w:rsidRDefault="00000000">
      <w:r>
        <w:rPr>
          <w:rtl/>
        </w:rPr>
        <w:t>תלמידי חט"ב תיכון</w:t>
      </w:r>
    </w:p>
    <w:p w14:paraId="57E80F84" w14:textId="77777777" w:rsidR="00C85894" w:rsidRDefault="00000000">
      <w:r>
        <w:rPr>
          <w:rtl/>
        </w:rPr>
        <w:t xml:space="preserve">משך השיעור: </w:t>
      </w:r>
    </w:p>
    <w:p w14:paraId="7CA83023" w14:textId="77777777" w:rsidR="00C85894" w:rsidRDefault="00000000">
      <w:r>
        <w:rPr>
          <w:rtl/>
        </w:rPr>
        <w:t xml:space="preserve">45 דק' </w:t>
      </w:r>
    </w:p>
    <w:p w14:paraId="5B4BB236" w14:textId="77777777" w:rsidR="00C85894" w:rsidRDefault="00C85894">
      <w:pPr>
        <w:rPr>
          <w:b/>
        </w:rPr>
      </w:pPr>
    </w:p>
    <w:p w14:paraId="0200B96E" w14:textId="77777777" w:rsidR="00C85894" w:rsidRDefault="00000000">
      <w:pPr>
        <w:rPr>
          <w:b/>
        </w:rPr>
      </w:pPr>
      <w:r>
        <w:rPr>
          <w:b/>
          <w:rtl/>
        </w:rPr>
        <w:t>אמצעי עזר:</w:t>
      </w:r>
    </w:p>
    <w:p w14:paraId="70D67571" w14:textId="77777777" w:rsidR="00C85894" w:rsidRDefault="00000000">
      <w:r>
        <w:rPr>
          <w:rtl/>
        </w:rPr>
        <w:t>מערך השיעור מודפס</w:t>
      </w:r>
    </w:p>
    <w:p w14:paraId="01424831" w14:textId="77777777" w:rsidR="00C85894" w:rsidRDefault="00000000">
      <w:r>
        <w:rPr>
          <w:rtl/>
        </w:rPr>
        <w:t>כרטיסיות אירועים לבחירה</w:t>
      </w:r>
    </w:p>
    <w:p w14:paraId="66D83333" w14:textId="77777777" w:rsidR="00C85894" w:rsidRDefault="00000000">
      <w:r>
        <w:rPr>
          <w:rtl/>
        </w:rPr>
        <w:t>השיר "לבחור נכון" – אמיר דדון</w:t>
      </w:r>
    </w:p>
    <w:p w14:paraId="0F311C99" w14:textId="77777777" w:rsidR="00C85894" w:rsidRDefault="00C85894"/>
    <w:p w14:paraId="6A22DC31" w14:textId="77777777" w:rsidR="00C85894" w:rsidRDefault="00C85894"/>
    <w:p w14:paraId="56662FFF" w14:textId="77777777" w:rsidR="00C85894" w:rsidRDefault="00C85894"/>
    <w:p w14:paraId="294C2E91" w14:textId="77777777" w:rsidR="00C85894" w:rsidRDefault="00C85894"/>
    <w:p w14:paraId="6AA33DDA" w14:textId="77777777" w:rsidR="00C85894" w:rsidRDefault="00C85894"/>
    <w:p w14:paraId="1388B17C" w14:textId="77777777" w:rsidR="00C85894" w:rsidRDefault="00C85894"/>
    <w:p w14:paraId="7E0D9AFD" w14:textId="77777777" w:rsidR="00C85894" w:rsidRDefault="00C85894"/>
    <w:p w14:paraId="6AFFDDE9" w14:textId="77777777" w:rsidR="00C85894" w:rsidRDefault="00C85894"/>
    <w:p w14:paraId="74F1132D" w14:textId="77777777" w:rsidR="00C85894" w:rsidRDefault="00C85894"/>
    <w:p w14:paraId="5F7995F7" w14:textId="77777777" w:rsidR="00C85894" w:rsidRDefault="00C85894"/>
    <w:p w14:paraId="567AFEDE" w14:textId="77777777" w:rsidR="00C85894" w:rsidRDefault="00C85894"/>
    <w:p w14:paraId="47907832" w14:textId="77777777" w:rsidR="00C85894" w:rsidRDefault="00C85894"/>
    <w:p w14:paraId="0C5FDF13" w14:textId="77777777" w:rsidR="00C85894" w:rsidRDefault="00C85894"/>
    <w:p w14:paraId="54FD8543" w14:textId="77777777" w:rsidR="00C85894" w:rsidRDefault="00C85894"/>
    <w:p w14:paraId="1999C5F8" w14:textId="77777777" w:rsidR="009A455E" w:rsidRDefault="009A455E">
      <w:pPr>
        <w:pBdr>
          <w:top w:val="nil"/>
          <w:left w:val="nil"/>
          <w:bottom w:val="nil"/>
          <w:right w:val="nil"/>
          <w:between w:val="nil"/>
        </w:pBdr>
        <w:spacing w:after="0" w:line="240" w:lineRule="auto"/>
        <w:rPr>
          <w:b/>
          <w:color w:val="000000"/>
          <w:sz w:val="28"/>
          <w:szCs w:val="28"/>
          <w:rtl/>
        </w:rPr>
      </w:pPr>
    </w:p>
    <w:p w14:paraId="7EA2240D" w14:textId="77777777" w:rsidR="009A455E" w:rsidRDefault="009A455E">
      <w:pPr>
        <w:pBdr>
          <w:top w:val="nil"/>
          <w:left w:val="nil"/>
          <w:bottom w:val="nil"/>
          <w:right w:val="nil"/>
          <w:between w:val="nil"/>
        </w:pBdr>
        <w:spacing w:after="0" w:line="240" w:lineRule="auto"/>
        <w:rPr>
          <w:b/>
          <w:color w:val="000000"/>
          <w:sz w:val="28"/>
          <w:szCs w:val="28"/>
          <w:rtl/>
        </w:rPr>
      </w:pPr>
    </w:p>
    <w:p w14:paraId="12D98520" w14:textId="3B4C7144" w:rsidR="00C85894" w:rsidRDefault="00000000">
      <w:pPr>
        <w:pBdr>
          <w:top w:val="nil"/>
          <w:left w:val="nil"/>
          <w:bottom w:val="nil"/>
          <w:right w:val="nil"/>
          <w:between w:val="nil"/>
        </w:pBdr>
        <w:spacing w:after="0" w:line="240" w:lineRule="auto"/>
        <w:rPr>
          <w:b/>
          <w:color w:val="000000"/>
          <w:sz w:val="28"/>
          <w:szCs w:val="28"/>
        </w:rPr>
      </w:pPr>
      <w:r>
        <w:rPr>
          <w:b/>
          <w:color w:val="000000"/>
          <w:sz w:val="28"/>
          <w:szCs w:val="28"/>
          <w:rtl/>
        </w:rPr>
        <w:lastRenderedPageBreak/>
        <w:t>פתיח:</w:t>
      </w:r>
    </w:p>
    <w:p w14:paraId="3DD4D126" w14:textId="77777777" w:rsidR="00C85894" w:rsidRDefault="00000000">
      <w:pPr>
        <w:pBdr>
          <w:top w:val="nil"/>
          <w:left w:val="nil"/>
          <w:bottom w:val="nil"/>
          <w:right w:val="nil"/>
          <w:between w:val="nil"/>
        </w:pBdr>
        <w:spacing w:after="0" w:line="240" w:lineRule="auto"/>
        <w:rPr>
          <w:color w:val="000000"/>
        </w:rPr>
      </w:pPr>
      <w:r>
        <w:rPr>
          <w:color w:val="000000"/>
          <w:rtl/>
        </w:rPr>
        <w:t>את תהליך קבלת ההחלטות אנחנו ממשילים לישיבה ברכב, מאחורי ההגה. כשצריך לקבל החלטה לאן לנסוע, איזו דרך לקחת.</w:t>
      </w:r>
    </w:p>
    <w:p w14:paraId="2868854F" w14:textId="77777777" w:rsidR="00C85894" w:rsidRDefault="00000000">
      <w:pPr>
        <w:pBdr>
          <w:top w:val="nil"/>
          <w:left w:val="nil"/>
          <w:bottom w:val="nil"/>
          <w:right w:val="nil"/>
          <w:between w:val="nil"/>
        </w:pBdr>
        <w:spacing w:after="0" w:line="240" w:lineRule="auto"/>
        <w:jc w:val="both"/>
        <w:rPr>
          <w:color w:val="000000"/>
        </w:rPr>
      </w:pPr>
      <w:r>
        <w:rPr>
          <w:color w:val="000000"/>
          <w:rtl/>
        </w:rPr>
        <w:t>גם לאורך החיים שלנו, אנחנו יוצאים למסע שבו כל הזמן צריך לקבל החלטות איזה מסלול אנחנו ניקח. לאן נכוון? כמובן שנרצה לכוון תמיד הכי גבוה שיש, לא להתפשר על האמצע.</w:t>
      </w:r>
    </w:p>
    <w:p w14:paraId="4CCEEDC2" w14:textId="77777777" w:rsidR="00C85894" w:rsidRDefault="00C85894">
      <w:pPr>
        <w:pBdr>
          <w:top w:val="nil"/>
          <w:left w:val="nil"/>
          <w:bottom w:val="nil"/>
          <w:right w:val="nil"/>
          <w:between w:val="nil"/>
        </w:pBdr>
        <w:spacing w:after="0" w:line="240" w:lineRule="auto"/>
        <w:jc w:val="both"/>
        <w:rPr>
          <w:color w:val="000000"/>
        </w:rPr>
      </w:pPr>
    </w:p>
    <w:p w14:paraId="3983FEF3" w14:textId="77777777" w:rsidR="00C85894" w:rsidRDefault="00000000">
      <w:pPr>
        <w:pBdr>
          <w:top w:val="nil"/>
          <w:left w:val="nil"/>
          <w:bottom w:val="nil"/>
          <w:right w:val="nil"/>
          <w:between w:val="nil"/>
        </w:pBdr>
        <w:spacing w:after="0" w:line="240" w:lineRule="auto"/>
        <w:jc w:val="both"/>
        <w:rPr>
          <w:color w:val="000000"/>
        </w:rPr>
      </w:pPr>
      <w:r>
        <w:rPr>
          <w:color w:val="000000"/>
          <w:rtl/>
        </w:rPr>
        <w:t>בתהליך קבלת החלטות צריך להבחין בין סוגי ההחלטות:</w:t>
      </w:r>
    </w:p>
    <w:p w14:paraId="17D87118" w14:textId="77777777" w:rsidR="00C85894" w:rsidRDefault="00000000">
      <w:pPr>
        <w:pBdr>
          <w:top w:val="nil"/>
          <w:left w:val="nil"/>
          <w:bottom w:val="nil"/>
          <w:right w:val="nil"/>
          <w:between w:val="nil"/>
        </w:pBdr>
        <w:spacing w:after="0" w:line="240" w:lineRule="auto"/>
        <w:jc w:val="both"/>
        <w:rPr>
          <w:color w:val="000000"/>
        </w:rPr>
      </w:pPr>
      <w:r>
        <w:rPr>
          <w:color w:val="000000"/>
          <w:rtl/>
        </w:rPr>
        <w:t>גדולות או קטנות.</w:t>
      </w:r>
    </w:p>
    <w:p w14:paraId="65775DC3" w14:textId="77777777" w:rsidR="00C85894" w:rsidRDefault="00C85894">
      <w:pPr>
        <w:pBdr>
          <w:top w:val="nil"/>
          <w:left w:val="nil"/>
          <w:bottom w:val="nil"/>
          <w:right w:val="nil"/>
          <w:between w:val="nil"/>
        </w:pBdr>
        <w:spacing w:after="0" w:line="240" w:lineRule="auto"/>
        <w:jc w:val="both"/>
        <w:rPr>
          <w:color w:val="000000"/>
        </w:rPr>
      </w:pPr>
    </w:p>
    <w:p w14:paraId="2F54FCF3" w14:textId="77777777" w:rsidR="00C85894" w:rsidRDefault="00000000">
      <w:pPr>
        <w:pBdr>
          <w:top w:val="nil"/>
          <w:left w:val="nil"/>
          <w:bottom w:val="nil"/>
          <w:right w:val="nil"/>
          <w:between w:val="nil"/>
        </w:pBdr>
        <w:spacing w:after="0" w:line="240" w:lineRule="auto"/>
        <w:jc w:val="both"/>
        <w:rPr>
          <w:color w:val="000000"/>
        </w:rPr>
      </w:pPr>
      <w:r>
        <w:rPr>
          <w:color w:val="000000"/>
          <w:rtl/>
        </w:rPr>
        <w:t>כל תלמיד יקבל רשימה של נושאים בהם הוא צריך לקבל החלטה: בגד ללבוש, מה לאכול, מה ללמוד, במה להשקיע כסף...</w:t>
      </w:r>
    </w:p>
    <w:p w14:paraId="6A78BA76" w14:textId="77777777" w:rsidR="00C85894" w:rsidRDefault="00C85894">
      <w:pPr>
        <w:pBdr>
          <w:top w:val="nil"/>
          <w:left w:val="nil"/>
          <w:bottom w:val="nil"/>
          <w:right w:val="nil"/>
          <w:between w:val="nil"/>
        </w:pBdr>
        <w:spacing w:after="0" w:line="240" w:lineRule="auto"/>
        <w:jc w:val="both"/>
        <w:rPr>
          <w:color w:val="000000"/>
        </w:rPr>
      </w:pPr>
    </w:p>
    <w:p w14:paraId="349625F2" w14:textId="77777777" w:rsidR="00C85894" w:rsidRDefault="00000000">
      <w:pPr>
        <w:pBdr>
          <w:top w:val="nil"/>
          <w:left w:val="nil"/>
          <w:bottom w:val="nil"/>
          <w:right w:val="nil"/>
          <w:between w:val="nil"/>
        </w:pBdr>
        <w:spacing w:after="0" w:line="240" w:lineRule="auto"/>
        <w:jc w:val="both"/>
        <w:rPr>
          <w:color w:val="000000"/>
        </w:rPr>
      </w:pPr>
      <w:r>
        <w:rPr>
          <w:color w:val="000000"/>
          <w:rtl/>
        </w:rPr>
        <w:t>התלמיד יצטרך למיין אותם לפי: החלטות גדולות או החלטות קטנות.</w:t>
      </w:r>
    </w:p>
    <w:p w14:paraId="7F3A9006" w14:textId="77777777" w:rsidR="00C85894" w:rsidRDefault="00C85894">
      <w:pPr>
        <w:pBdr>
          <w:top w:val="nil"/>
          <w:left w:val="nil"/>
          <w:bottom w:val="nil"/>
          <w:right w:val="nil"/>
          <w:between w:val="nil"/>
        </w:pBdr>
        <w:spacing w:after="0" w:line="240" w:lineRule="auto"/>
        <w:jc w:val="both"/>
        <w:rPr>
          <w:color w:val="000000"/>
        </w:rPr>
      </w:pPr>
    </w:p>
    <w:p w14:paraId="04B43197" w14:textId="77777777" w:rsidR="00C85894" w:rsidRDefault="00000000">
      <w:pPr>
        <w:pBdr>
          <w:top w:val="nil"/>
          <w:left w:val="nil"/>
          <w:bottom w:val="nil"/>
          <w:right w:val="nil"/>
          <w:between w:val="nil"/>
        </w:pBdr>
        <w:spacing w:after="0" w:line="240" w:lineRule="auto"/>
        <w:jc w:val="both"/>
        <w:rPr>
          <w:color w:val="000000"/>
        </w:rPr>
      </w:pPr>
      <w:r>
        <w:rPr>
          <w:color w:val="000000"/>
          <w:rtl/>
        </w:rPr>
        <w:t>דיון בכיתה:</w:t>
      </w:r>
    </w:p>
    <w:p w14:paraId="0FDF27A1" w14:textId="77777777" w:rsidR="00C85894" w:rsidRDefault="00000000">
      <w:pPr>
        <w:numPr>
          <w:ilvl w:val="0"/>
          <w:numId w:val="5"/>
        </w:numPr>
        <w:pBdr>
          <w:top w:val="nil"/>
          <w:left w:val="nil"/>
          <w:bottom w:val="nil"/>
          <w:right w:val="nil"/>
          <w:between w:val="nil"/>
        </w:pBdr>
        <w:spacing w:after="0" w:line="240" w:lineRule="auto"/>
        <w:jc w:val="both"/>
        <w:rPr>
          <w:color w:val="000000"/>
        </w:rPr>
      </w:pPr>
      <w:r>
        <w:rPr>
          <w:color w:val="000000"/>
          <w:rtl/>
        </w:rPr>
        <w:t>האם השקענו את אותו הזמן בתהליך בין ההחלטות הגדולות לקטנות?</w:t>
      </w:r>
    </w:p>
    <w:p w14:paraId="7F0000AF" w14:textId="77777777" w:rsidR="00C85894" w:rsidRDefault="00000000">
      <w:pPr>
        <w:numPr>
          <w:ilvl w:val="0"/>
          <w:numId w:val="5"/>
        </w:numPr>
        <w:pBdr>
          <w:top w:val="nil"/>
          <w:left w:val="nil"/>
          <w:bottom w:val="nil"/>
          <w:right w:val="nil"/>
          <w:between w:val="nil"/>
        </w:pBdr>
        <w:spacing w:after="0" w:line="240" w:lineRule="auto"/>
        <w:jc w:val="both"/>
        <w:rPr>
          <w:color w:val="000000"/>
        </w:rPr>
      </w:pPr>
      <w:r>
        <w:rPr>
          <w:color w:val="000000"/>
          <w:rtl/>
        </w:rPr>
        <w:t>האם צריך להשקיע את אותו הזמן בתהליך?</w:t>
      </w:r>
    </w:p>
    <w:p w14:paraId="3E27386E" w14:textId="77777777" w:rsidR="00C85894" w:rsidRDefault="00000000">
      <w:pPr>
        <w:numPr>
          <w:ilvl w:val="0"/>
          <w:numId w:val="5"/>
        </w:numPr>
        <w:pBdr>
          <w:top w:val="nil"/>
          <w:left w:val="nil"/>
          <w:bottom w:val="nil"/>
          <w:right w:val="nil"/>
          <w:between w:val="nil"/>
        </w:pBdr>
        <w:spacing w:after="0" w:line="240" w:lineRule="auto"/>
        <w:jc w:val="both"/>
      </w:pPr>
      <w:r>
        <w:rPr>
          <w:color w:val="000000"/>
          <w:rtl/>
        </w:rPr>
        <w:t>האם אתם מערבים רגשות בתהליך קבלת ההחלטות?</w:t>
      </w:r>
    </w:p>
    <w:p w14:paraId="01AC9B5F" w14:textId="77777777" w:rsidR="00C85894" w:rsidRDefault="00000000">
      <w:pPr>
        <w:numPr>
          <w:ilvl w:val="0"/>
          <w:numId w:val="5"/>
        </w:numPr>
        <w:pBdr>
          <w:top w:val="nil"/>
          <w:left w:val="nil"/>
          <w:bottom w:val="nil"/>
          <w:right w:val="nil"/>
          <w:between w:val="nil"/>
        </w:pBdr>
        <w:spacing w:after="0" w:line="240" w:lineRule="auto"/>
        <w:jc w:val="both"/>
      </w:pPr>
      <w:r>
        <w:rPr>
          <w:color w:val="000000"/>
          <w:rtl/>
        </w:rPr>
        <w:t>איך הרגשות משפיעים על תהליך קבלת ההחלטות?</w:t>
      </w:r>
    </w:p>
    <w:p w14:paraId="55D142F5" w14:textId="77777777" w:rsidR="00C85894" w:rsidRDefault="00000000">
      <w:pPr>
        <w:numPr>
          <w:ilvl w:val="0"/>
          <w:numId w:val="5"/>
        </w:numPr>
        <w:pBdr>
          <w:top w:val="nil"/>
          <w:left w:val="nil"/>
          <w:bottom w:val="nil"/>
          <w:right w:val="nil"/>
          <w:between w:val="nil"/>
        </w:pBdr>
        <w:spacing w:after="0" w:line="240" w:lineRule="auto"/>
        <w:jc w:val="both"/>
      </w:pPr>
      <w:r>
        <w:rPr>
          <w:color w:val="000000"/>
          <w:rtl/>
        </w:rPr>
        <w:t>האם צריך לערב רגשות בתהליך קבלת ההחלטות?</w:t>
      </w:r>
    </w:p>
    <w:p w14:paraId="58029ABB" w14:textId="77777777" w:rsidR="00C85894" w:rsidRDefault="00C85894">
      <w:pPr>
        <w:pBdr>
          <w:top w:val="nil"/>
          <w:left w:val="nil"/>
          <w:bottom w:val="nil"/>
          <w:right w:val="nil"/>
          <w:between w:val="nil"/>
        </w:pBdr>
        <w:spacing w:after="0" w:line="240" w:lineRule="auto"/>
        <w:jc w:val="both"/>
        <w:rPr>
          <w:color w:val="000000"/>
        </w:rPr>
      </w:pPr>
    </w:p>
    <w:p w14:paraId="76F6CDB9" w14:textId="77777777" w:rsidR="00C85894" w:rsidRDefault="00000000">
      <w:pPr>
        <w:pBdr>
          <w:top w:val="nil"/>
          <w:left w:val="nil"/>
          <w:bottom w:val="nil"/>
          <w:right w:val="nil"/>
          <w:between w:val="nil"/>
        </w:pBdr>
        <w:spacing w:after="0" w:line="240" w:lineRule="auto"/>
        <w:jc w:val="both"/>
        <w:rPr>
          <w:color w:val="000000"/>
        </w:rPr>
      </w:pPr>
      <w:r>
        <w:rPr>
          <w:color w:val="000000"/>
          <w:rtl/>
        </w:rPr>
        <w:t>נכתוב על הלוח את רשימת הרגשות שעולים בנו לפני קבלת החלטה חשובה.</w:t>
      </w:r>
    </w:p>
    <w:p w14:paraId="753F3195" w14:textId="77777777" w:rsidR="00C85894" w:rsidRDefault="00C85894">
      <w:pPr>
        <w:pBdr>
          <w:top w:val="nil"/>
          <w:left w:val="nil"/>
          <w:bottom w:val="nil"/>
          <w:right w:val="nil"/>
          <w:between w:val="nil"/>
        </w:pBdr>
        <w:spacing w:after="0" w:line="240" w:lineRule="auto"/>
        <w:jc w:val="both"/>
        <w:rPr>
          <w:color w:val="000000"/>
        </w:rPr>
      </w:pPr>
    </w:p>
    <w:p w14:paraId="145E193E" w14:textId="77777777" w:rsidR="00C85894" w:rsidRDefault="00C85894">
      <w:pPr>
        <w:pBdr>
          <w:top w:val="nil"/>
          <w:left w:val="nil"/>
          <w:bottom w:val="nil"/>
          <w:right w:val="nil"/>
          <w:between w:val="nil"/>
        </w:pBdr>
        <w:spacing w:after="0" w:line="240" w:lineRule="auto"/>
        <w:jc w:val="both"/>
        <w:rPr>
          <w:color w:val="000000"/>
        </w:rPr>
      </w:pPr>
    </w:p>
    <w:p w14:paraId="78FB1997" w14:textId="77777777" w:rsidR="00C85894" w:rsidRDefault="00000000">
      <w:pPr>
        <w:pBdr>
          <w:top w:val="nil"/>
          <w:left w:val="nil"/>
          <w:bottom w:val="nil"/>
          <w:right w:val="nil"/>
          <w:between w:val="nil"/>
        </w:pBdr>
        <w:spacing w:after="0" w:line="240" w:lineRule="auto"/>
        <w:jc w:val="both"/>
        <w:rPr>
          <w:b/>
          <w:color w:val="000000"/>
          <w:sz w:val="28"/>
          <w:szCs w:val="28"/>
        </w:rPr>
      </w:pPr>
      <w:r>
        <w:rPr>
          <w:b/>
          <w:color w:val="000000"/>
          <w:sz w:val="28"/>
          <w:szCs w:val="28"/>
          <w:rtl/>
        </w:rPr>
        <w:t>למידה:</w:t>
      </w:r>
    </w:p>
    <w:p w14:paraId="5411AD4A" w14:textId="77777777" w:rsidR="00C85894" w:rsidRDefault="00000000">
      <w:pPr>
        <w:pBdr>
          <w:top w:val="nil"/>
          <w:left w:val="nil"/>
          <w:bottom w:val="nil"/>
          <w:right w:val="nil"/>
          <w:between w:val="nil"/>
        </w:pBdr>
        <w:spacing w:after="0" w:line="240" w:lineRule="auto"/>
        <w:jc w:val="both"/>
        <w:rPr>
          <w:color w:val="000000"/>
        </w:rPr>
      </w:pPr>
      <w:r>
        <w:rPr>
          <w:color w:val="000000"/>
          <w:rtl/>
        </w:rPr>
        <w:t>השיר של אמיר דדון "לבחור נכון" יושמע ברקע בזמן העבודה בזוגות:</w:t>
      </w:r>
    </w:p>
    <w:p w14:paraId="4531DE67" w14:textId="77777777" w:rsidR="00C85894" w:rsidRDefault="00C85894">
      <w:pPr>
        <w:pBdr>
          <w:top w:val="nil"/>
          <w:left w:val="nil"/>
          <w:bottom w:val="nil"/>
          <w:right w:val="nil"/>
          <w:between w:val="nil"/>
        </w:pBdr>
        <w:spacing w:after="0" w:line="240" w:lineRule="auto"/>
        <w:jc w:val="both"/>
        <w:rPr>
          <w:color w:val="000000"/>
        </w:rPr>
      </w:pPr>
    </w:p>
    <w:p w14:paraId="252DEC30" w14:textId="77777777" w:rsidR="00C85894" w:rsidRDefault="00000000">
      <w:pPr>
        <w:pBdr>
          <w:top w:val="nil"/>
          <w:left w:val="nil"/>
          <w:bottom w:val="nil"/>
          <w:right w:val="nil"/>
          <w:between w:val="nil"/>
        </w:pBdr>
        <w:spacing w:after="0" w:line="240" w:lineRule="auto"/>
        <w:jc w:val="both"/>
        <w:rPr>
          <w:color w:val="000000"/>
        </w:rPr>
      </w:pPr>
      <w:r>
        <w:rPr>
          <w:color w:val="000000"/>
          <w:rtl/>
        </w:rPr>
        <w:t>בררו בינכם איזה סוג "בוחר" אתה?</w:t>
      </w:r>
    </w:p>
    <w:p w14:paraId="6DCAADF3" w14:textId="77777777" w:rsidR="00C85894" w:rsidRDefault="00000000">
      <w:pPr>
        <w:numPr>
          <w:ilvl w:val="0"/>
          <w:numId w:val="1"/>
        </w:numPr>
        <w:pBdr>
          <w:top w:val="nil"/>
          <w:left w:val="nil"/>
          <w:bottom w:val="nil"/>
          <w:right w:val="nil"/>
          <w:between w:val="nil"/>
        </w:pBdr>
        <w:spacing w:after="0" w:line="240" w:lineRule="auto"/>
        <w:jc w:val="both"/>
      </w:pPr>
      <w:r>
        <w:rPr>
          <w:color w:val="000000"/>
          <w:rtl/>
        </w:rPr>
        <w:t>האם קל לכם לקבל החלטות?</w:t>
      </w:r>
    </w:p>
    <w:p w14:paraId="13802C2E" w14:textId="77777777" w:rsidR="00C85894" w:rsidRDefault="00000000">
      <w:pPr>
        <w:numPr>
          <w:ilvl w:val="0"/>
          <w:numId w:val="1"/>
        </w:numPr>
        <w:pBdr>
          <w:top w:val="nil"/>
          <w:left w:val="nil"/>
          <w:bottom w:val="nil"/>
          <w:right w:val="nil"/>
          <w:between w:val="nil"/>
        </w:pBdr>
        <w:spacing w:after="0" w:line="240" w:lineRule="auto"/>
        <w:jc w:val="both"/>
      </w:pPr>
      <w:r>
        <w:rPr>
          <w:color w:val="000000"/>
          <w:rtl/>
        </w:rPr>
        <w:t>באיזה תחום קל לכם יותר?</w:t>
      </w:r>
    </w:p>
    <w:p w14:paraId="372B9F94" w14:textId="77777777" w:rsidR="00C85894" w:rsidRDefault="00000000">
      <w:pPr>
        <w:numPr>
          <w:ilvl w:val="0"/>
          <w:numId w:val="1"/>
        </w:numPr>
        <w:pBdr>
          <w:top w:val="nil"/>
          <w:left w:val="nil"/>
          <w:bottom w:val="nil"/>
          <w:right w:val="nil"/>
          <w:between w:val="nil"/>
        </w:pBdr>
        <w:spacing w:after="0" w:line="240" w:lineRule="auto"/>
        <w:jc w:val="both"/>
      </w:pPr>
      <w:r>
        <w:rPr>
          <w:color w:val="000000"/>
          <w:rtl/>
        </w:rPr>
        <w:t>באיזה תחום קשה לכם?</w:t>
      </w:r>
    </w:p>
    <w:p w14:paraId="1F95B374" w14:textId="77777777" w:rsidR="00C85894" w:rsidRDefault="00C85894">
      <w:pPr>
        <w:pBdr>
          <w:top w:val="nil"/>
          <w:left w:val="nil"/>
          <w:bottom w:val="nil"/>
          <w:right w:val="nil"/>
          <w:between w:val="nil"/>
        </w:pBdr>
        <w:spacing w:after="0" w:line="240" w:lineRule="auto"/>
        <w:jc w:val="both"/>
        <w:rPr>
          <w:color w:val="000000"/>
        </w:rPr>
      </w:pPr>
    </w:p>
    <w:p w14:paraId="4D1235F1" w14:textId="77777777" w:rsidR="00C85894" w:rsidRDefault="00000000">
      <w:pPr>
        <w:pBdr>
          <w:top w:val="nil"/>
          <w:left w:val="nil"/>
          <w:bottom w:val="nil"/>
          <w:right w:val="nil"/>
          <w:between w:val="nil"/>
        </w:pBdr>
        <w:spacing w:after="0" w:line="240" w:lineRule="auto"/>
        <w:jc w:val="both"/>
        <w:rPr>
          <w:color w:val="000000"/>
        </w:rPr>
      </w:pPr>
      <w:r>
        <w:rPr>
          <w:color w:val="000000"/>
          <w:rtl/>
        </w:rPr>
        <w:t>חשבו ושתפו:</w:t>
      </w:r>
    </w:p>
    <w:p w14:paraId="4EAC3F5C" w14:textId="77777777" w:rsidR="00C85894" w:rsidRDefault="00000000">
      <w:pPr>
        <w:numPr>
          <w:ilvl w:val="0"/>
          <w:numId w:val="6"/>
        </w:numPr>
        <w:pBdr>
          <w:top w:val="nil"/>
          <w:left w:val="nil"/>
          <w:bottom w:val="nil"/>
          <w:right w:val="nil"/>
          <w:between w:val="nil"/>
        </w:pBdr>
        <w:spacing w:after="0" w:line="240" w:lineRule="auto"/>
        <w:jc w:val="both"/>
        <w:rPr>
          <w:color w:val="000000"/>
        </w:rPr>
      </w:pPr>
      <w:r>
        <w:rPr>
          <w:color w:val="000000"/>
          <w:rtl/>
        </w:rPr>
        <w:t>למה קשה לכם לקבל החלטה?</w:t>
      </w:r>
    </w:p>
    <w:p w14:paraId="410779F9" w14:textId="77777777" w:rsidR="00C85894" w:rsidRDefault="00000000">
      <w:pPr>
        <w:numPr>
          <w:ilvl w:val="0"/>
          <w:numId w:val="6"/>
        </w:numPr>
        <w:pBdr>
          <w:top w:val="nil"/>
          <w:left w:val="nil"/>
          <w:bottom w:val="nil"/>
          <w:right w:val="nil"/>
          <w:between w:val="nil"/>
        </w:pBdr>
        <w:spacing w:after="0" w:line="240" w:lineRule="auto"/>
        <w:jc w:val="both"/>
      </w:pPr>
      <w:r>
        <w:rPr>
          <w:color w:val="000000"/>
          <w:rtl/>
        </w:rPr>
        <w:t>מה עוזר לכם להכריע בתהליך קבלת ההחלטות?</w:t>
      </w:r>
    </w:p>
    <w:p w14:paraId="56DF1F38" w14:textId="77777777" w:rsidR="00C85894" w:rsidRDefault="00C85894">
      <w:pPr>
        <w:pBdr>
          <w:top w:val="nil"/>
          <w:left w:val="nil"/>
          <w:bottom w:val="nil"/>
          <w:right w:val="nil"/>
          <w:between w:val="nil"/>
        </w:pBdr>
        <w:spacing w:after="0" w:line="240" w:lineRule="auto"/>
        <w:jc w:val="both"/>
        <w:rPr>
          <w:color w:val="000000"/>
        </w:rPr>
      </w:pPr>
    </w:p>
    <w:p w14:paraId="48BD9869" w14:textId="77777777" w:rsidR="00C85894" w:rsidRDefault="00C85894">
      <w:pPr>
        <w:pBdr>
          <w:top w:val="nil"/>
          <w:left w:val="nil"/>
          <w:bottom w:val="nil"/>
          <w:right w:val="nil"/>
          <w:between w:val="nil"/>
        </w:pBdr>
        <w:spacing w:after="0" w:line="240" w:lineRule="auto"/>
        <w:rPr>
          <w:b/>
          <w:color w:val="000000"/>
        </w:rPr>
      </w:pPr>
    </w:p>
    <w:p w14:paraId="2C8CD1A8" w14:textId="77777777" w:rsidR="00C85894" w:rsidRDefault="00C85894">
      <w:pPr>
        <w:pBdr>
          <w:top w:val="nil"/>
          <w:left w:val="nil"/>
          <w:bottom w:val="nil"/>
          <w:right w:val="nil"/>
          <w:between w:val="nil"/>
        </w:pBdr>
        <w:spacing w:after="0" w:line="240" w:lineRule="auto"/>
        <w:rPr>
          <w:b/>
          <w:color w:val="000000"/>
        </w:rPr>
      </w:pPr>
    </w:p>
    <w:p w14:paraId="3153E7E2" w14:textId="77777777" w:rsidR="00C85894" w:rsidRDefault="00C85894">
      <w:pPr>
        <w:pBdr>
          <w:top w:val="nil"/>
          <w:left w:val="nil"/>
          <w:bottom w:val="nil"/>
          <w:right w:val="nil"/>
          <w:between w:val="nil"/>
        </w:pBdr>
        <w:spacing w:after="0" w:line="240" w:lineRule="auto"/>
        <w:rPr>
          <w:b/>
          <w:color w:val="000000"/>
        </w:rPr>
      </w:pPr>
    </w:p>
    <w:p w14:paraId="7AF3985F" w14:textId="77777777" w:rsidR="00C85894" w:rsidRDefault="00C85894">
      <w:pPr>
        <w:pBdr>
          <w:top w:val="nil"/>
          <w:left w:val="nil"/>
          <w:bottom w:val="nil"/>
          <w:right w:val="nil"/>
          <w:between w:val="nil"/>
        </w:pBdr>
        <w:spacing w:after="0" w:line="240" w:lineRule="auto"/>
        <w:rPr>
          <w:b/>
          <w:color w:val="000000"/>
        </w:rPr>
      </w:pPr>
    </w:p>
    <w:p w14:paraId="6E297B75" w14:textId="77777777" w:rsidR="00C85894" w:rsidRDefault="00C85894">
      <w:pPr>
        <w:pBdr>
          <w:top w:val="nil"/>
          <w:left w:val="nil"/>
          <w:bottom w:val="nil"/>
          <w:right w:val="nil"/>
          <w:between w:val="nil"/>
        </w:pBdr>
        <w:spacing w:after="0" w:line="240" w:lineRule="auto"/>
        <w:rPr>
          <w:b/>
          <w:color w:val="000000"/>
        </w:rPr>
      </w:pPr>
    </w:p>
    <w:p w14:paraId="48721696" w14:textId="77777777" w:rsidR="00C85894" w:rsidRDefault="00C85894">
      <w:pPr>
        <w:pBdr>
          <w:top w:val="nil"/>
          <w:left w:val="nil"/>
          <w:bottom w:val="nil"/>
          <w:right w:val="nil"/>
          <w:between w:val="nil"/>
        </w:pBdr>
        <w:spacing w:after="0" w:line="240" w:lineRule="auto"/>
        <w:rPr>
          <w:b/>
          <w:color w:val="000000"/>
        </w:rPr>
      </w:pPr>
    </w:p>
    <w:p w14:paraId="5BD965A9" w14:textId="77777777" w:rsidR="00C85894" w:rsidRDefault="00C85894">
      <w:pPr>
        <w:pBdr>
          <w:top w:val="nil"/>
          <w:left w:val="nil"/>
          <w:bottom w:val="nil"/>
          <w:right w:val="nil"/>
          <w:between w:val="nil"/>
        </w:pBdr>
        <w:spacing w:after="0" w:line="240" w:lineRule="auto"/>
        <w:rPr>
          <w:b/>
          <w:color w:val="000000"/>
        </w:rPr>
      </w:pPr>
    </w:p>
    <w:p w14:paraId="3E1DF72F" w14:textId="77777777" w:rsidR="00C85894" w:rsidRDefault="00C85894">
      <w:pPr>
        <w:pBdr>
          <w:top w:val="nil"/>
          <w:left w:val="nil"/>
          <w:bottom w:val="nil"/>
          <w:right w:val="nil"/>
          <w:between w:val="nil"/>
        </w:pBdr>
        <w:spacing w:after="0" w:line="240" w:lineRule="auto"/>
        <w:rPr>
          <w:b/>
          <w:color w:val="000000"/>
        </w:rPr>
      </w:pPr>
    </w:p>
    <w:p w14:paraId="1EA0AA68" w14:textId="77777777" w:rsidR="00C85894" w:rsidRDefault="00C85894">
      <w:pPr>
        <w:pBdr>
          <w:top w:val="nil"/>
          <w:left w:val="nil"/>
          <w:bottom w:val="nil"/>
          <w:right w:val="nil"/>
          <w:between w:val="nil"/>
        </w:pBdr>
        <w:spacing w:after="0" w:line="240" w:lineRule="auto"/>
        <w:rPr>
          <w:b/>
          <w:color w:val="000000"/>
        </w:rPr>
      </w:pPr>
    </w:p>
    <w:p w14:paraId="14B61394" w14:textId="77777777" w:rsidR="00C85894" w:rsidRDefault="00C85894">
      <w:pPr>
        <w:pBdr>
          <w:top w:val="nil"/>
          <w:left w:val="nil"/>
          <w:bottom w:val="nil"/>
          <w:right w:val="nil"/>
          <w:between w:val="nil"/>
        </w:pBdr>
        <w:spacing w:after="0" w:line="240" w:lineRule="auto"/>
        <w:rPr>
          <w:b/>
          <w:color w:val="000000"/>
        </w:rPr>
      </w:pPr>
    </w:p>
    <w:p w14:paraId="2819C64C" w14:textId="77777777" w:rsidR="00C85894" w:rsidRDefault="00C85894">
      <w:pPr>
        <w:pBdr>
          <w:top w:val="nil"/>
          <w:left w:val="nil"/>
          <w:bottom w:val="nil"/>
          <w:right w:val="nil"/>
          <w:between w:val="nil"/>
        </w:pBdr>
        <w:spacing w:after="0" w:line="240" w:lineRule="auto"/>
        <w:rPr>
          <w:b/>
          <w:color w:val="000000"/>
        </w:rPr>
      </w:pPr>
    </w:p>
    <w:p w14:paraId="7FD9078E" w14:textId="77777777" w:rsidR="00C85894" w:rsidRDefault="00C85894">
      <w:pPr>
        <w:pBdr>
          <w:top w:val="nil"/>
          <w:left w:val="nil"/>
          <w:bottom w:val="nil"/>
          <w:right w:val="nil"/>
          <w:between w:val="nil"/>
        </w:pBdr>
        <w:spacing w:after="0" w:line="240" w:lineRule="auto"/>
        <w:rPr>
          <w:b/>
          <w:color w:val="000000"/>
        </w:rPr>
      </w:pPr>
    </w:p>
    <w:p w14:paraId="4403CA65" w14:textId="77777777" w:rsidR="00C85894" w:rsidRDefault="00C85894">
      <w:pPr>
        <w:pBdr>
          <w:top w:val="nil"/>
          <w:left w:val="nil"/>
          <w:bottom w:val="nil"/>
          <w:right w:val="nil"/>
          <w:between w:val="nil"/>
        </w:pBdr>
        <w:spacing w:after="0" w:line="240" w:lineRule="auto"/>
        <w:rPr>
          <w:b/>
          <w:color w:val="000000"/>
        </w:rPr>
      </w:pPr>
    </w:p>
    <w:p w14:paraId="60786F9D" w14:textId="77777777" w:rsidR="00C85894" w:rsidRDefault="00C85894">
      <w:pPr>
        <w:pBdr>
          <w:top w:val="nil"/>
          <w:left w:val="nil"/>
          <w:bottom w:val="nil"/>
          <w:right w:val="nil"/>
          <w:between w:val="nil"/>
        </w:pBdr>
        <w:spacing w:after="0" w:line="240" w:lineRule="auto"/>
        <w:rPr>
          <w:b/>
          <w:color w:val="000000"/>
        </w:rPr>
      </w:pPr>
    </w:p>
    <w:p w14:paraId="075EBB98" w14:textId="77777777" w:rsidR="00C85894" w:rsidRDefault="00C85894">
      <w:pPr>
        <w:pBdr>
          <w:top w:val="nil"/>
          <w:left w:val="nil"/>
          <w:bottom w:val="nil"/>
          <w:right w:val="nil"/>
          <w:between w:val="nil"/>
        </w:pBdr>
        <w:spacing w:after="0" w:line="240" w:lineRule="auto"/>
        <w:rPr>
          <w:b/>
          <w:color w:val="000000"/>
        </w:rPr>
      </w:pPr>
    </w:p>
    <w:p w14:paraId="55BAEFA7" w14:textId="77777777" w:rsidR="00C85894" w:rsidRDefault="00000000">
      <w:pPr>
        <w:pBdr>
          <w:top w:val="nil"/>
          <w:left w:val="nil"/>
          <w:bottom w:val="nil"/>
          <w:right w:val="nil"/>
          <w:between w:val="nil"/>
        </w:pBdr>
        <w:spacing w:after="0" w:line="240" w:lineRule="auto"/>
        <w:jc w:val="both"/>
        <w:rPr>
          <w:b/>
          <w:color w:val="000000"/>
        </w:rPr>
      </w:pPr>
      <w:r>
        <w:rPr>
          <w:b/>
          <w:color w:val="000000"/>
          <w:rtl/>
        </w:rPr>
        <w:lastRenderedPageBreak/>
        <w:t>במליאה:</w:t>
      </w:r>
    </w:p>
    <w:p w14:paraId="7F88C69C" w14:textId="77777777" w:rsidR="00C85894" w:rsidRDefault="00000000">
      <w:pPr>
        <w:pBdr>
          <w:top w:val="nil"/>
          <w:left w:val="nil"/>
          <w:bottom w:val="nil"/>
          <w:right w:val="nil"/>
          <w:between w:val="nil"/>
        </w:pBdr>
        <w:spacing w:after="0" w:line="240" w:lineRule="auto"/>
        <w:jc w:val="both"/>
        <w:rPr>
          <w:color w:val="000000"/>
        </w:rPr>
      </w:pPr>
      <w:r>
        <w:rPr>
          <w:color w:val="000000"/>
          <w:rtl/>
        </w:rPr>
        <w:t>שתפו את הכיתה במסקנות ובטיפים שלכם לקבלת החלטות מושכלת.</w:t>
      </w:r>
    </w:p>
    <w:p w14:paraId="3D3852EC" w14:textId="77777777" w:rsidR="00C85894" w:rsidRDefault="00C85894">
      <w:pPr>
        <w:pBdr>
          <w:top w:val="nil"/>
          <w:left w:val="nil"/>
          <w:bottom w:val="nil"/>
          <w:right w:val="nil"/>
          <w:between w:val="nil"/>
        </w:pBdr>
        <w:spacing w:after="0" w:line="240" w:lineRule="auto"/>
        <w:jc w:val="both"/>
        <w:rPr>
          <w:color w:val="000000"/>
        </w:rPr>
      </w:pPr>
    </w:p>
    <w:p w14:paraId="34D1F224" w14:textId="77777777" w:rsidR="00C85894" w:rsidRDefault="00C85894">
      <w:pPr>
        <w:pBdr>
          <w:top w:val="nil"/>
          <w:left w:val="nil"/>
          <w:bottom w:val="nil"/>
          <w:right w:val="nil"/>
          <w:between w:val="nil"/>
        </w:pBdr>
        <w:spacing w:after="0" w:line="240" w:lineRule="auto"/>
        <w:rPr>
          <w:b/>
          <w:color w:val="000000"/>
        </w:rPr>
      </w:pPr>
    </w:p>
    <w:p w14:paraId="754310B6" w14:textId="77777777" w:rsidR="00C85894" w:rsidRDefault="00000000">
      <w:pPr>
        <w:pBdr>
          <w:top w:val="nil"/>
          <w:left w:val="nil"/>
          <w:bottom w:val="nil"/>
          <w:right w:val="nil"/>
          <w:between w:val="nil"/>
        </w:pBdr>
        <w:spacing w:after="0" w:line="240" w:lineRule="auto"/>
        <w:rPr>
          <w:b/>
          <w:color w:val="000000"/>
        </w:rPr>
      </w:pPr>
      <w:r>
        <w:rPr>
          <w:b/>
          <w:color w:val="000000"/>
          <w:rtl/>
        </w:rPr>
        <w:t>לבחור נכון</w:t>
      </w:r>
    </w:p>
    <w:p w14:paraId="28E51AD1" w14:textId="77777777" w:rsidR="00C85894" w:rsidRDefault="00000000">
      <w:pPr>
        <w:pBdr>
          <w:top w:val="nil"/>
          <w:left w:val="nil"/>
          <w:bottom w:val="nil"/>
          <w:right w:val="nil"/>
          <w:between w:val="nil"/>
        </w:pBdr>
        <w:spacing w:after="0" w:line="240" w:lineRule="auto"/>
        <w:rPr>
          <w:color w:val="000000"/>
        </w:rPr>
      </w:pPr>
      <w:r>
        <w:rPr>
          <w:color w:val="000000"/>
          <w:rtl/>
        </w:rPr>
        <w:t>בסוף הכול מתנקז אליי</w:t>
      </w:r>
    </w:p>
    <w:p w14:paraId="784291C6" w14:textId="77777777" w:rsidR="00C85894" w:rsidRDefault="00000000">
      <w:pPr>
        <w:pBdr>
          <w:top w:val="nil"/>
          <w:left w:val="nil"/>
          <w:bottom w:val="nil"/>
          <w:right w:val="nil"/>
          <w:between w:val="nil"/>
        </w:pBdr>
        <w:spacing w:after="0" w:line="240" w:lineRule="auto"/>
        <w:rPr>
          <w:color w:val="000000"/>
        </w:rPr>
      </w:pPr>
      <w:r>
        <w:rPr>
          <w:color w:val="000000"/>
          <w:rtl/>
        </w:rPr>
        <w:t>עניין של זוויות</w:t>
      </w:r>
    </w:p>
    <w:p w14:paraId="2CDF4E92" w14:textId="77777777" w:rsidR="00C85894" w:rsidRDefault="00000000">
      <w:pPr>
        <w:pBdr>
          <w:top w:val="nil"/>
          <w:left w:val="nil"/>
          <w:bottom w:val="nil"/>
          <w:right w:val="nil"/>
          <w:between w:val="nil"/>
        </w:pBdr>
        <w:spacing w:after="0" w:line="240" w:lineRule="auto"/>
        <w:rPr>
          <w:color w:val="000000"/>
        </w:rPr>
      </w:pPr>
      <w:r>
        <w:rPr>
          <w:color w:val="000000"/>
          <w:rtl/>
        </w:rPr>
        <w:t>אני לא מבין רמזים אולי</w:t>
      </w:r>
    </w:p>
    <w:p w14:paraId="0DD5F169" w14:textId="77777777" w:rsidR="00C85894" w:rsidRDefault="00000000">
      <w:pPr>
        <w:pBdr>
          <w:top w:val="nil"/>
          <w:left w:val="nil"/>
          <w:bottom w:val="nil"/>
          <w:right w:val="nil"/>
          <w:between w:val="nil"/>
        </w:pBdr>
        <w:spacing w:after="0" w:line="240" w:lineRule="auto"/>
        <w:rPr>
          <w:color w:val="000000"/>
        </w:rPr>
      </w:pPr>
      <w:r>
        <w:rPr>
          <w:color w:val="000000"/>
          <w:rtl/>
        </w:rPr>
        <w:t>צבעים ואותיות</w:t>
      </w:r>
    </w:p>
    <w:p w14:paraId="639B0FBA" w14:textId="77777777" w:rsidR="00C85894" w:rsidRDefault="00000000">
      <w:pPr>
        <w:pBdr>
          <w:top w:val="nil"/>
          <w:left w:val="nil"/>
          <w:bottom w:val="nil"/>
          <w:right w:val="nil"/>
          <w:between w:val="nil"/>
        </w:pBdr>
        <w:spacing w:after="0" w:line="240" w:lineRule="auto"/>
        <w:rPr>
          <w:color w:val="000000"/>
        </w:rPr>
      </w:pPr>
      <w:r>
        <w:rPr>
          <w:color w:val="000000"/>
          <w:rtl/>
        </w:rPr>
        <w:t>מבט חטוף אל עצמי, ודי</w:t>
      </w:r>
      <w:r>
        <w:rPr>
          <w:noProof/>
        </w:rPr>
        <mc:AlternateContent>
          <mc:Choice Requires="wps">
            <w:drawing>
              <wp:anchor distT="45720" distB="45720" distL="114300" distR="114300" simplePos="0" relativeHeight="251658240" behindDoc="0" locked="0" layoutInCell="1" hidden="0" allowOverlap="1" wp14:anchorId="63750A6E" wp14:editId="1C1E06CA">
                <wp:simplePos x="0" y="0"/>
                <wp:positionH relativeFrom="column">
                  <wp:posOffset>391795</wp:posOffset>
                </wp:positionH>
                <wp:positionV relativeFrom="paragraph">
                  <wp:posOffset>143510</wp:posOffset>
                </wp:positionV>
                <wp:extent cx="2360930" cy="1404620"/>
                <wp:effectExtent l="0" t="0" r="5080" b="6985"/>
                <wp:wrapSquare wrapText="bothSides" distT="45720" distB="45720" distL="114300" distR="114300"/>
                <wp:docPr id="1" name="תיבת טקסט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360930" cy="1404620"/>
                        </a:xfrm>
                        <a:prstGeom prst="rect">
                          <a:avLst/>
                        </a:prstGeom>
                        <a:solidFill>
                          <a:srgbClr val="FFFFFF"/>
                        </a:solidFill>
                        <a:ln w="9525">
                          <a:noFill/>
                          <a:miter lim="800000"/>
                          <a:headEnd/>
                          <a:tailEnd/>
                        </a:ln>
                      </wps:spPr>
                      <wps:txbx>
                        <w:txbxContent>
                          <w:p w14:paraId="46F72B47" w14:textId="77777777" w:rsidR="0004222E" w:rsidRPr="0004222E" w:rsidRDefault="00000000">
                            <w:pPr>
                              <w:rPr>
                                <w:b/>
                                <w:bCs/>
                                <w:rtl/>
                              </w:rPr>
                            </w:pPr>
                            <w:r w:rsidRPr="0004222E">
                              <w:rPr>
                                <w:rFonts w:hint="cs"/>
                                <w:b/>
                                <w:bCs/>
                                <w:rtl/>
                              </w:rPr>
                              <w:t>אמיר דדון טוען בשיר שהצורך לבחור והיכולת לקבל החלטה היא בעצם חלק מתהליך גדילה והתבגרות.</w:t>
                            </w:r>
                          </w:p>
                          <w:p w14:paraId="13442FF7" w14:textId="77777777" w:rsidR="0004222E" w:rsidRPr="0004222E" w:rsidRDefault="00000000">
                            <w:pPr>
                              <w:rPr>
                                <w:b/>
                                <w:bCs/>
                              </w:rPr>
                            </w:pPr>
                            <w:r w:rsidRPr="0004222E">
                              <w:rPr>
                                <w:rFonts w:hint="cs"/>
                                <w:b/>
                                <w:bCs/>
                                <w:rtl/>
                              </w:rPr>
                              <w:t>האם אתם מסכימים איתו? האם יש קשר בין תהליך קבלת החלטות לבין</w:t>
                            </w:r>
                            <w:r w:rsidRPr="0004222E">
                              <w:rPr>
                                <w:rFonts w:hint="cs"/>
                                <w:b/>
                                <w:bCs/>
                                <w:rtl/>
                              </w:rPr>
                              <w:t xml:space="preserve"> התבגרות? נמקו</w:t>
                            </w:r>
                          </w:p>
                        </w:txbxContent>
                      </wps:txbx>
                      <wps:bodyPr rot="0" vert="horz" wrap="square" lIns="91440" tIns="45720" rIns="91440" bIns="45720" anchor="t" anchorCtr="0">
                        <a:sp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391795</wp:posOffset>
                </wp:positionH>
                <wp:positionV relativeFrom="paragraph">
                  <wp:posOffset>143510</wp:posOffset>
                </wp:positionV>
                <wp:extent cx="2366010" cy="1411605"/>
                <wp:effectExtent b="0" l="0" r="0" t="0"/>
                <wp:wrapSquare wrapText="bothSides" distB="45720" distT="4572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366010" cy="1411605"/>
                        </a:xfrm>
                        <a:prstGeom prst="rect"/>
                        <a:ln/>
                      </pic:spPr>
                    </pic:pic>
                  </a:graphicData>
                </a:graphic>
              </wp:anchor>
            </w:drawing>
          </mc:Fallback>
        </mc:AlternateContent>
      </w:r>
    </w:p>
    <w:p w14:paraId="4EB73074" w14:textId="77777777" w:rsidR="00C85894" w:rsidRDefault="00000000">
      <w:pPr>
        <w:pBdr>
          <w:top w:val="nil"/>
          <w:left w:val="nil"/>
          <w:bottom w:val="nil"/>
          <w:right w:val="nil"/>
          <w:between w:val="nil"/>
        </w:pBdr>
        <w:spacing w:after="0" w:line="240" w:lineRule="auto"/>
        <w:rPr>
          <w:color w:val="000000"/>
        </w:rPr>
      </w:pPr>
      <w:r>
        <w:rPr>
          <w:color w:val="000000"/>
          <w:rtl/>
        </w:rPr>
        <w:t>רק לא להסתכל</w:t>
      </w:r>
    </w:p>
    <w:p w14:paraId="64CAC2D5" w14:textId="77777777" w:rsidR="00C85894" w:rsidRDefault="00000000">
      <w:pPr>
        <w:pBdr>
          <w:top w:val="nil"/>
          <w:left w:val="nil"/>
          <w:bottom w:val="nil"/>
          <w:right w:val="nil"/>
          <w:between w:val="nil"/>
        </w:pBdr>
        <w:spacing w:after="0" w:line="240" w:lineRule="auto"/>
        <w:rPr>
          <w:color w:val="000000"/>
        </w:rPr>
      </w:pPr>
      <w:r>
        <w:rPr>
          <w:color w:val="000000"/>
          <w:rtl/>
        </w:rPr>
        <w:t>מה שבפנים כבר בפנים מדי</w:t>
      </w:r>
    </w:p>
    <w:p w14:paraId="51A14669" w14:textId="77777777" w:rsidR="00C85894" w:rsidRDefault="00000000">
      <w:pPr>
        <w:pBdr>
          <w:top w:val="nil"/>
          <w:left w:val="nil"/>
          <w:bottom w:val="nil"/>
          <w:right w:val="nil"/>
          <w:between w:val="nil"/>
        </w:pBdr>
        <w:spacing w:after="0" w:line="240" w:lineRule="auto"/>
        <w:rPr>
          <w:color w:val="000000"/>
        </w:rPr>
      </w:pPr>
      <w:r>
        <w:rPr>
          <w:color w:val="000000"/>
          <w:rtl/>
        </w:rPr>
        <w:t>קוראים לזה הרגל</w:t>
      </w:r>
    </w:p>
    <w:p w14:paraId="33170C9A" w14:textId="77777777" w:rsidR="00C85894" w:rsidRDefault="00000000">
      <w:pPr>
        <w:pBdr>
          <w:top w:val="nil"/>
          <w:left w:val="nil"/>
          <w:bottom w:val="nil"/>
          <w:right w:val="nil"/>
          <w:between w:val="nil"/>
        </w:pBdr>
        <w:spacing w:after="0" w:line="240" w:lineRule="auto"/>
        <w:rPr>
          <w:color w:val="000000"/>
        </w:rPr>
      </w:pPr>
      <w:r>
        <w:rPr>
          <w:color w:val="000000"/>
          <w:rtl/>
        </w:rPr>
        <w:t>מתי אלמד לבחור נכון?</w:t>
      </w:r>
    </w:p>
    <w:p w14:paraId="164B3D59" w14:textId="77777777" w:rsidR="00C85894" w:rsidRDefault="00000000">
      <w:pPr>
        <w:pBdr>
          <w:top w:val="nil"/>
          <w:left w:val="nil"/>
          <w:bottom w:val="nil"/>
          <w:right w:val="nil"/>
          <w:between w:val="nil"/>
        </w:pBdr>
        <w:spacing w:after="0" w:line="240" w:lineRule="auto"/>
        <w:rPr>
          <w:color w:val="000000"/>
        </w:rPr>
      </w:pPr>
      <w:r>
        <w:rPr>
          <w:color w:val="000000"/>
          <w:rtl/>
        </w:rPr>
        <w:t>להאמין, לראות שטוב</w:t>
      </w:r>
    </w:p>
    <w:p w14:paraId="5F7D4B28" w14:textId="77777777" w:rsidR="00C85894" w:rsidRDefault="00000000">
      <w:pPr>
        <w:pBdr>
          <w:top w:val="nil"/>
          <w:left w:val="nil"/>
          <w:bottom w:val="nil"/>
          <w:right w:val="nil"/>
          <w:between w:val="nil"/>
        </w:pBdr>
        <w:spacing w:after="0" w:line="240" w:lineRule="auto"/>
        <w:rPr>
          <w:color w:val="000000"/>
        </w:rPr>
      </w:pPr>
      <w:r>
        <w:rPr>
          <w:color w:val="000000"/>
          <w:rtl/>
        </w:rPr>
        <w:t>בלי להביט שוב לאחור</w:t>
      </w:r>
    </w:p>
    <w:p w14:paraId="64B936D7" w14:textId="77777777" w:rsidR="00C85894" w:rsidRDefault="00000000">
      <w:pPr>
        <w:pBdr>
          <w:top w:val="nil"/>
          <w:left w:val="nil"/>
          <w:bottom w:val="nil"/>
          <w:right w:val="nil"/>
          <w:between w:val="nil"/>
        </w:pBdr>
        <w:spacing w:after="0" w:line="240" w:lineRule="auto"/>
        <w:rPr>
          <w:color w:val="000000"/>
        </w:rPr>
      </w:pPr>
      <w:r>
        <w:rPr>
          <w:color w:val="000000"/>
          <w:rtl/>
        </w:rPr>
        <w:t>לבחור נכון</w:t>
      </w:r>
    </w:p>
    <w:p w14:paraId="3079B2DE" w14:textId="77777777" w:rsidR="00C85894" w:rsidRDefault="00000000">
      <w:pPr>
        <w:pBdr>
          <w:top w:val="nil"/>
          <w:left w:val="nil"/>
          <w:bottom w:val="nil"/>
          <w:right w:val="nil"/>
          <w:between w:val="nil"/>
        </w:pBdr>
        <w:spacing w:after="0" w:line="240" w:lineRule="auto"/>
        <w:rPr>
          <w:color w:val="000000"/>
        </w:rPr>
      </w:pPr>
      <w:r>
        <w:rPr>
          <w:color w:val="000000"/>
          <w:rtl/>
        </w:rPr>
        <w:t>אותו הקול מדבר אליי</w:t>
      </w:r>
    </w:p>
    <w:p w14:paraId="47CFC38B" w14:textId="77777777" w:rsidR="00C85894" w:rsidRDefault="00000000">
      <w:pPr>
        <w:pBdr>
          <w:top w:val="nil"/>
          <w:left w:val="nil"/>
          <w:bottom w:val="nil"/>
          <w:right w:val="nil"/>
          <w:between w:val="nil"/>
        </w:pBdr>
        <w:spacing w:after="0" w:line="240" w:lineRule="auto"/>
        <w:rPr>
          <w:color w:val="000000"/>
        </w:rPr>
      </w:pPr>
      <w:r>
        <w:rPr>
          <w:color w:val="000000"/>
          <w:rtl/>
        </w:rPr>
        <w:t>פוגש בי בלילות</w:t>
      </w:r>
    </w:p>
    <w:p w14:paraId="088D7D9F" w14:textId="77777777" w:rsidR="00C85894" w:rsidRDefault="00000000">
      <w:pPr>
        <w:pBdr>
          <w:top w:val="nil"/>
          <w:left w:val="nil"/>
          <w:bottom w:val="nil"/>
          <w:right w:val="nil"/>
          <w:between w:val="nil"/>
        </w:pBdr>
        <w:spacing w:after="0" w:line="240" w:lineRule="auto"/>
        <w:rPr>
          <w:color w:val="000000"/>
        </w:rPr>
      </w:pPr>
      <w:r>
        <w:rPr>
          <w:color w:val="000000"/>
          <w:rtl/>
        </w:rPr>
        <w:t>הולך מבלי להבין לאן</w:t>
      </w:r>
    </w:p>
    <w:p w14:paraId="3718F33C" w14:textId="77777777" w:rsidR="00C85894" w:rsidRDefault="00000000">
      <w:pPr>
        <w:pBdr>
          <w:top w:val="nil"/>
          <w:left w:val="nil"/>
          <w:bottom w:val="nil"/>
          <w:right w:val="nil"/>
          <w:between w:val="nil"/>
        </w:pBdr>
        <w:spacing w:after="0" w:line="240" w:lineRule="auto"/>
        <w:rPr>
          <w:color w:val="000000"/>
        </w:rPr>
      </w:pPr>
      <w:r>
        <w:rPr>
          <w:color w:val="000000"/>
          <w:rtl/>
        </w:rPr>
        <w:t>האם אדע לחזור</w:t>
      </w:r>
    </w:p>
    <w:p w14:paraId="533820A8" w14:textId="77777777" w:rsidR="00C85894" w:rsidRDefault="00000000">
      <w:pPr>
        <w:pBdr>
          <w:top w:val="nil"/>
          <w:left w:val="nil"/>
          <w:bottom w:val="nil"/>
          <w:right w:val="nil"/>
          <w:between w:val="nil"/>
        </w:pBdr>
        <w:spacing w:after="0" w:line="240" w:lineRule="auto"/>
        <w:rPr>
          <w:color w:val="000000"/>
        </w:rPr>
      </w:pPr>
      <w:r>
        <w:rPr>
          <w:color w:val="000000"/>
          <w:rtl/>
        </w:rPr>
        <w:t>מבט חטוף מסביב, ודי</w:t>
      </w:r>
    </w:p>
    <w:p w14:paraId="2B49C165" w14:textId="77777777" w:rsidR="00C85894" w:rsidRDefault="00000000">
      <w:pPr>
        <w:pBdr>
          <w:top w:val="nil"/>
          <w:left w:val="nil"/>
          <w:bottom w:val="nil"/>
          <w:right w:val="nil"/>
          <w:between w:val="nil"/>
        </w:pBdr>
        <w:spacing w:after="0" w:line="240" w:lineRule="auto"/>
        <w:rPr>
          <w:color w:val="000000"/>
        </w:rPr>
      </w:pPr>
      <w:r>
        <w:rPr>
          <w:color w:val="000000"/>
          <w:rtl/>
        </w:rPr>
        <w:t>יותר כבר לא אפול</w:t>
      </w:r>
    </w:p>
    <w:p w14:paraId="478D1CE7" w14:textId="77777777" w:rsidR="00C85894" w:rsidRDefault="00000000">
      <w:pPr>
        <w:pBdr>
          <w:top w:val="nil"/>
          <w:left w:val="nil"/>
          <w:bottom w:val="nil"/>
          <w:right w:val="nil"/>
          <w:between w:val="nil"/>
        </w:pBdr>
        <w:spacing w:after="0" w:line="240" w:lineRule="auto"/>
        <w:rPr>
          <w:color w:val="000000"/>
        </w:rPr>
      </w:pPr>
      <w:r>
        <w:rPr>
          <w:color w:val="000000"/>
          <w:rtl/>
        </w:rPr>
        <w:t>יש ילד שמתסכל עליי</w:t>
      </w:r>
    </w:p>
    <w:p w14:paraId="0B9AA243" w14:textId="77777777" w:rsidR="00C85894" w:rsidRDefault="00000000">
      <w:pPr>
        <w:pBdr>
          <w:top w:val="nil"/>
          <w:left w:val="nil"/>
          <w:bottom w:val="nil"/>
          <w:right w:val="nil"/>
          <w:between w:val="nil"/>
        </w:pBdr>
        <w:spacing w:after="0" w:line="240" w:lineRule="auto"/>
        <w:rPr>
          <w:color w:val="000000"/>
        </w:rPr>
      </w:pPr>
      <w:r>
        <w:rPr>
          <w:color w:val="000000"/>
          <w:rtl/>
        </w:rPr>
        <w:t>קוראים לזה לגדול</w:t>
      </w:r>
    </w:p>
    <w:p w14:paraId="464F9DBC" w14:textId="77777777" w:rsidR="00C85894" w:rsidRDefault="00000000">
      <w:pPr>
        <w:pBdr>
          <w:top w:val="nil"/>
          <w:left w:val="nil"/>
          <w:bottom w:val="nil"/>
          <w:right w:val="nil"/>
          <w:between w:val="nil"/>
        </w:pBdr>
        <w:spacing w:after="0" w:line="240" w:lineRule="auto"/>
        <w:rPr>
          <w:color w:val="000000"/>
          <w:sz w:val="16"/>
          <w:szCs w:val="16"/>
        </w:rPr>
      </w:pPr>
      <w:r>
        <w:rPr>
          <w:color w:val="000000"/>
          <w:sz w:val="16"/>
          <w:szCs w:val="16"/>
          <w:rtl/>
        </w:rPr>
        <w:t>אמיר דדון</w:t>
      </w:r>
    </w:p>
    <w:p w14:paraId="77631461" w14:textId="77777777" w:rsidR="00C85894" w:rsidRDefault="00C85894">
      <w:pPr>
        <w:pBdr>
          <w:top w:val="nil"/>
          <w:left w:val="nil"/>
          <w:bottom w:val="nil"/>
          <w:right w:val="nil"/>
          <w:between w:val="nil"/>
        </w:pBdr>
        <w:spacing w:after="0" w:line="240" w:lineRule="auto"/>
        <w:rPr>
          <w:b/>
          <w:color w:val="000000"/>
          <w:sz w:val="28"/>
          <w:szCs w:val="28"/>
        </w:rPr>
      </w:pPr>
    </w:p>
    <w:p w14:paraId="2F11BA56" w14:textId="77777777" w:rsidR="00C85894" w:rsidRDefault="00C85894">
      <w:pPr>
        <w:pBdr>
          <w:top w:val="nil"/>
          <w:left w:val="nil"/>
          <w:bottom w:val="nil"/>
          <w:right w:val="nil"/>
          <w:between w:val="nil"/>
        </w:pBdr>
        <w:spacing w:after="0" w:line="240" w:lineRule="auto"/>
        <w:rPr>
          <w:b/>
          <w:color w:val="000000"/>
          <w:sz w:val="28"/>
          <w:szCs w:val="28"/>
        </w:rPr>
      </w:pPr>
    </w:p>
    <w:p w14:paraId="56263AB3" w14:textId="77777777" w:rsidR="00C85894" w:rsidRDefault="00000000">
      <w:pPr>
        <w:pBdr>
          <w:top w:val="nil"/>
          <w:left w:val="nil"/>
          <w:bottom w:val="nil"/>
          <w:right w:val="nil"/>
          <w:between w:val="nil"/>
        </w:pBdr>
        <w:spacing w:after="0" w:line="240" w:lineRule="auto"/>
        <w:rPr>
          <w:b/>
          <w:color w:val="000000"/>
          <w:sz w:val="28"/>
          <w:szCs w:val="28"/>
        </w:rPr>
      </w:pPr>
      <w:r>
        <w:rPr>
          <w:b/>
          <w:color w:val="000000"/>
          <w:sz w:val="28"/>
          <w:szCs w:val="28"/>
          <w:rtl/>
        </w:rPr>
        <w:t>אסיף:</w:t>
      </w:r>
    </w:p>
    <w:p w14:paraId="13A6CD7B" w14:textId="77777777" w:rsidR="00C85894" w:rsidRDefault="00000000">
      <w:r>
        <w:rPr>
          <w:rtl/>
        </w:rPr>
        <w:t>הכינו רשימה של כלים שיעזרו לכם לקבל החלטה באופן מושכל ותלו אותה במקום בולט בכיתה. נחזור אליה בהמשך.</w:t>
      </w:r>
    </w:p>
    <w:p w14:paraId="0125A31B" w14:textId="77777777" w:rsidR="00C85894" w:rsidRDefault="00C85894"/>
    <w:p w14:paraId="1BEEF7DC" w14:textId="77777777" w:rsidR="00C85894" w:rsidRDefault="00C85894"/>
    <w:p w14:paraId="39A77D7A" w14:textId="77777777" w:rsidR="00C85894" w:rsidRDefault="00C85894"/>
    <w:p w14:paraId="69858C65" w14:textId="77777777" w:rsidR="00C85894" w:rsidRDefault="00C85894"/>
    <w:p w14:paraId="4367E365" w14:textId="77777777" w:rsidR="00C85894" w:rsidRDefault="00C85894"/>
    <w:p w14:paraId="038B7854" w14:textId="77777777" w:rsidR="00C85894" w:rsidRDefault="00C85894"/>
    <w:p w14:paraId="1893F1CE" w14:textId="77777777" w:rsidR="00C85894" w:rsidRDefault="00C85894"/>
    <w:p w14:paraId="7EB023A7" w14:textId="77777777" w:rsidR="00C85894" w:rsidRDefault="00C85894"/>
    <w:p w14:paraId="4654CA3C" w14:textId="77777777" w:rsidR="00C85894" w:rsidRDefault="00C85894"/>
    <w:p w14:paraId="043D9FF5" w14:textId="77777777" w:rsidR="009A455E" w:rsidRDefault="009A455E">
      <w:pPr>
        <w:rPr>
          <w:b/>
          <w:sz w:val="28"/>
          <w:szCs w:val="28"/>
          <w:rtl/>
        </w:rPr>
      </w:pPr>
    </w:p>
    <w:p w14:paraId="261EBBD4" w14:textId="77777777" w:rsidR="009A455E" w:rsidRDefault="009A455E" w:rsidP="009A455E">
      <w:pPr>
        <w:pStyle w:val="a5"/>
        <w:rPr>
          <w:b/>
          <w:bCs/>
          <w:sz w:val="32"/>
          <w:szCs w:val="32"/>
          <w:rtl/>
        </w:rPr>
      </w:pPr>
    </w:p>
    <w:p w14:paraId="0BBAA005" w14:textId="2D4E0B92" w:rsidR="00C85894" w:rsidRPr="009A455E" w:rsidRDefault="00000000" w:rsidP="009A455E">
      <w:pPr>
        <w:pStyle w:val="a5"/>
        <w:rPr>
          <w:b/>
          <w:bCs/>
          <w:sz w:val="32"/>
          <w:szCs w:val="32"/>
        </w:rPr>
      </w:pPr>
      <w:r w:rsidRPr="009A455E">
        <w:rPr>
          <w:b/>
          <w:bCs/>
          <w:sz w:val="32"/>
          <w:szCs w:val="32"/>
          <w:rtl/>
        </w:rPr>
        <w:lastRenderedPageBreak/>
        <w:t xml:space="preserve">קבלת החלטות מושכלת </w:t>
      </w:r>
    </w:p>
    <w:p w14:paraId="11999C96" w14:textId="77777777" w:rsidR="00C85894" w:rsidRPr="009A455E" w:rsidRDefault="00000000" w:rsidP="009A455E">
      <w:pPr>
        <w:pStyle w:val="a5"/>
        <w:rPr>
          <w:b/>
          <w:bCs/>
          <w:sz w:val="32"/>
          <w:szCs w:val="32"/>
        </w:rPr>
      </w:pPr>
      <w:r w:rsidRPr="009A455E">
        <w:rPr>
          <w:b/>
          <w:bCs/>
          <w:sz w:val="32"/>
          <w:szCs w:val="32"/>
          <w:rtl/>
        </w:rPr>
        <w:t>שיעור 2 המשך, מכוונים גבוה:</w:t>
      </w:r>
    </w:p>
    <w:p w14:paraId="4D18E5E2" w14:textId="77777777" w:rsidR="00C85894" w:rsidRDefault="00000000">
      <w:pPr>
        <w:jc w:val="both"/>
      </w:pPr>
      <w:r>
        <w:rPr>
          <w:rtl/>
        </w:rPr>
        <w:t>נניח שאתה צריך לבחור בין שני אירועים: טיול עם תנועת הנוער שאתה חבר בה או מסיבת יום הולדת של חבר מהכיתה. לאן תלך בהנחה ששני האירועים קורים בו זמנית, ואי אפשר "לרקוד על שתי החתונות"? איך תקבל את ההחלטה הנכונה לך?</w:t>
      </w:r>
    </w:p>
    <w:p w14:paraId="4F37DC34" w14:textId="77777777" w:rsidR="00C85894" w:rsidRDefault="00000000">
      <w:pPr>
        <w:jc w:val="both"/>
      </w:pPr>
      <w:r>
        <w:rPr>
          <w:rtl/>
        </w:rPr>
        <w:t xml:space="preserve">צפיה בסרטון: </w:t>
      </w:r>
      <w:hyperlink r:id="rId7">
        <w:r>
          <w:rPr>
            <w:color w:val="0563C1"/>
            <w:u w:val="single"/>
            <w:rtl/>
          </w:rPr>
          <w:t>קבלת</w:t>
        </w:r>
      </w:hyperlink>
      <w:hyperlink r:id="rId8">
        <w:r>
          <w:rPr>
            <w:color w:val="0563C1"/>
            <w:u w:val="single"/>
            <w:rtl/>
          </w:rPr>
          <w:t xml:space="preserve"> </w:t>
        </w:r>
      </w:hyperlink>
      <w:hyperlink r:id="rId9">
        <w:r>
          <w:rPr>
            <w:color w:val="0563C1"/>
            <w:u w:val="single"/>
            <w:rtl/>
          </w:rPr>
          <w:t>החלטות</w:t>
        </w:r>
      </w:hyperlink>
    </w:p>
    <w:p w14:paraId="2D078D36" w14:textId="77777777" w:rsidR="00C85894" w:rsidRDefault="00000000">
      <w:pPr>
        <w:jc w:val="both"/>
        <w:rPr>
          <w:b/>
        </w:rPr>
      </w:pPr>
      <w:r>
        <w:rPr>
          <w:b/>
          <w:rtl/>
        </w:rPr>
        <w:t>איך אפשר להחליט?</w:t>
      </w:r>
    </w:p>
    <w:p w14:paraId="15C10DB0" w14:textId="77777777" w:rsidR="00C85894" w:rsidRDefault="00000000">
      <w:pPr>
        <w:jc w:val="both"/>
      </w:pPr>
      <w:r>
        <w:rPr>
          <w:rtl/>
        </w:rPr>
        <w:t>דיון בכיתה.</w:t>
      </w:r>
    </w:p>
    <w:p w14:paraId="2A36CDD7" w14:textId="77777777" w:rsidR="00C85894" w:rsidRDefault="00000000">
      <w:pPr>
        <w:jc w:val="both"/>
      </w:pPr>
      <w:r>
        <w:rPr>
          <w:rtl/>
        </w:rPr>
        <w:t>כדי לקבל החלטה שתהיה טובה, כדאי להשתמש בכלי הבא:</w:t>
      </w:r>
    </w:p>
    <w:p w14:paraId="13836DBA" w14:textId="77777777" w:rsidR="00C85894" w:rsidRDefault="00000000">
      <w:pPr>
        <w:jc w:val="both"/>
        <w:rPr>
          <w:b/>
          <w:sz w:val="28"/>
          <w:szCs w:val="28"/>
        </w:rPr>
      </w:pPr>
      <w:r>
        <w:rPr>
          <w:b/>
          <w:sz w:val="28"/>
          <w:szCs w:val="28"/>
          <w:rtl/>
        </w:rPr>
        <w:t xml:space="preserve">חמשת הצעדים לקבלת החלטות: </w:t>
      </w:r>
    </w:p>
    <w:p w14:paraId="34152A06" w14:textId="77777777" w:rsidR="00C85894" w:rsidRDefault="00000000">
      <w:pPr>
        <w:numPr>
          <w:ilvl w:val="0"/>
          <w:numId w:val="2"/>
        </w:numPr>
        <w:pBdr>
          <w:top w:val="nil"/>
          <w:left w:val="nil"/>
          <w:bottom w:val="nil"/>
          <w:right w:val="nil"/>
          <w:between w:val="nil"/>
        </w:pBdr>
        <w:spacing w:after="0" w:line="240" w:lineRule="auto"/>
      </w:pPr>
      <w:r>
        <w:rPr>
          <w:color w:val="000000"/>
          <w:rtl/>
        </w:rPr>
        <w:t>מה צריך להחליט?</w:t>
      </w:r>
    </w:p>
    <w:p w14:paraId="2AF9FD86" w14:textId="77777777" w:rsidR="00C85894" w:rsidRDefault="00000000">
      <w:pPr>
        <w:numPr>
          <w:ilvl w:val="0"/>
          <w:numId w:val="2"/>
        </w:numPr>
        <w:pBdr>
          <w:top w:val="nil"/>
          <w:left w:val="nil"/>
          <w:bottom w:val="nil"/>
          <w:right w:val="nil"/>
          <w:between w:val="nil"/>
        </w:pBdr>
        <w:spacing w:after="0" w:line="240" w:lineRule="auto"/>
      </w:pPr>
      <w:r>
        <w:rPr>
          <w:color w:val="000000"/>
          <w:rtl/>
        </w:rPr>
        <w:t>מה האפשרויות שיש לי?</w:t>
      </w:r>
    </w:p>
    <w:p w14:paraId="537FD33F" w14:textId="77777777" w:rsidR="00C85894" w:rsidRDefault="00000000">
      <w:pPr>
        <w:numPr>
          <w:ilvl w:val="0"/>
          <w:numId w:val="2"/>
        </w:numPr>
        <w:pBdr>
          <w:top w:val="nil"/>
          <w:left w:val="nil"/>
          <w:bottom w:val="nil"/>
          <w:right w:val="nil"/>
          <w:between w:val="nil"/>
        </w:pBdr>
        <w:spacing w:after="0" w:line="240" w:lineRule="auto"/>
      </w:pPr>
      <w:r>
        <w:rPr>
          <w:color w:val="000000"/>
          <w:rtl/>
        </w:rPr>
        <w:t>מה חשוב לי?</w:t>
      </w:r>
    </w:p>
    <w:p w14:paraId="69D8025C" w14:textId="77777777" w:rsidR="00C85894" w:rsidRDefault="00000000">
      <w:pPr>
        <w:numPr>
          <w:ilvl w:val="0"/>
          <w:numId w:val="2"/>
        </w:numPr>
        <w:pBdr>
          <w:top w:val="nil"/>
          <w:left w:val="nil"/>
          <w:bottom w:val="nil"/>
          <w:right w:val="nil"/>
          <w:between w:val="nil"/>
        </w:pBdr>
        <w:spacing w:after="0" w:line="240" w:lineRule="auto"/>
      </w:pPr>
      <w:r>
        <w:rPr>
          <w:color w:val="000000"/>
          <w:rtl/>
        </w:rPr>
        <w:t>נכין טבלה, ונבדוק באיזה מהמקרים מתקיימים הדברים שחשובים לי (רובם אם לא כולם)</w:t>
      </w:r>
    </w:p>
    <w:p w14:paraId="1EDF6189" w14:textId="77777777" w:rsidR="00C85894" w:rsidRDefault="00000000">
      <w:pPr>
        <w:numPr>
          <w:ilvl w:val="0"/>
          <w:numId w:val="2"/>
        </w:numPr>
        <w:pBdr>
          <w:top w:val="nil"/>
          <w:left w:val="nil"/>
          <w:bottom w:val="nil"/>
          <w:right w:val="nil"/>
          <w:between w:val="nil"/>
        </w:pBdr>
        <w:spacing w:after="0" w:line="240" w:lineRule="auto"/>
      </w:pPr>
      <w:r>
        <w:rPr>
          <w:color w:val="000000"/>
          <w:rtl/>
        </w:rPr>
        <w:t>נקבל החלטה.</w:t>
      </w:r>
    </w:p>
    <w:p w14:paraId="7AAD7DA3" w14:textId="77777777" w:rsidR="00C85894" w:rsidRDefault="00C85894">
      <w:pPr>
        <w:pBdr>
          <w:top w:val="nil"/>
          <w:left w:val="nil"/>
          <w:bottom w:val="nil"/>
          <w:right w:val="nil"/>
          <w:between w:val="nil"/>
        </w:pBdr>
        <w:spacing w:after="0" w:line="240" w:lineRule="auto"/>
        <w:rPr>
          <w:color w:val="000000"/>
        </w:rPr>
      </w:pPr>
    </w:p>
    <w:p w14:paraId="6CB9D13F" w14:textId="77777777" w:rsidR="00C85894" w:rsidRDefault="00000000">
      <w:pPr>
        <w:pBdr>
          <w:top w:val="nil"/>
          <w:left w:val="nil"/>
          <w:bottom w:val="nil"/>
          <w:right w:val="nil"/>
          <w:between w:val="nil"/>
        </w:pBdr>
        <w:spacing w:after="0" w:line="240" w:lineRule="auto"/>
        <w:rPr>
          <w:b/>
          <w:color w:val="000000"/>
          <w:sz w:val="28"/>
          <w:szCs w:val="28"/>
        </w:rPr>
      </w:pPr>
      <w:r>
        <w:rPr>
          <w:b/>
          <w:color w:val="000000"/>
          <w:sz w:val="28"/>
          <w:szCs w:val="28"/>
          <w:rtl/>
        </w:rPr>
        <w:t>עכשיו תורכם להחליט...</w:t>
      </w:r>
    </w:p>
    <w:p w14:paraId="2F9D419E" w14:textId="77777777" w:rsidR="00C85894" w:rsidRDefault="00000000">
      <w:pPr>
        <w:pBdr>
          <w:top w:val="nil"/>
          <w:left w:val="nil"/>
          <w:bottom w:val="nil"/>
          <w:right w:val="nil"/>
          <w:between w:val="nil"/>
        </w:pBdr>
        <w:spacing w:after="0" w:line="240" w:lineRule="auto"/>
        <w:rPr>
          <w:color w:val="000000"/>
        </w:rPr>
      </w:pPr>
      <w:r>
        <w:rPr>
          <w:color w:val="000000"/>
          <w:rtl/>
        </w:rPr>
        <w:t>חשבו על שתי דוגמאות/מקרים/תחומים שבניהם תצטרכו לבחור, קבלו החלטה בהסתמך על הכלי שלמדנו.</w:t>
      </w:r>
    </w:p>
    <w:p w14:paraId="3EEB1B3F" w14:textId="77777777" w:rsidR="00C85894" w:rsidRDefault="00C85894"/>
    <w:p w14:paraId="5C81195A" w14:textId="77777777" w:rsidR="00C85894" w:rsidRDefault="00000000">
      <w:pPr>
        <w:pBdr>
          <w:top w:val="nil"/>
          <w:left w:val="nil"/>
          <w:bottom w:val="nil"/>
          <w:right w:val="nil"/>
          <w:between w:val="nil"/>
        </w:pBdr>
        <w:spacing w:after="0" w:line="240" w:lineRule="auto"/>
        <w:rPr>
          <w:b/>
          <w:color w:val="000000"/>
          <w:sz w:val="28"/>
          <w:szCs w:val="28"/>
        </w:rPr>
      </w:pPr>
      <w:r>
        <w:rPr>
          <w:b/>
          <w:color w:val="000000"/>
          <w:sz w:val="28"/>
          <w:szCs w:val="28"/>
          <w:rtl/>
        </w:rPr>
        <w:t>נסחו טיפים/עצות לתהליך קבלת החלטות.</w:t>
      </w:r>
    </w:p>
    <w:p w14:paraId="5FB666E3" w14:textId="77777777" w:rsidR="00C85894" w:rsidRDefault="00000000">
      <w:r>
        <w:rPr>
          <w:rtl/>
        </w:rPr>
        <w:t xml:space="preserve">(למשל: להתייעץ, לקחת יותר זמן אם אפשר, לחשוב האם ההחלטה תואמת את הערכים שאני חי על פיהם </w:t>
      </w:r>
      <w:proofErr w:type="spellStart"/>
      <w:r>
        <w:rPr>
          <w:rtl/>
        </w:rPr>
        <w:t>וכו</w:t>
      </w:r>
      <w:proofErr w:type="spellEnd"/>
      <w:r>
        <w:rPr>
          <w:rtl/>
        </w:rPr>
        <w:t>...)</w:t>
      </w:r>
    </w:p>
    <w:p w14:paraId="73960075" w14:textId="77777777" w:rsidR="00C85894" w:rsidRDefault="00000000">
      <w:pPr>
        <w:rPr>
          <w:b/>
          <w:sz w:val="36"/>
          <w:szCs w:val="36"/>
        </w:rPr>
      </w:pPr>
      <w:r>
        <w:rPr>
          <w:b/>
          <w:sz w:val="36"/>
          <w:szCs w:val="36"/>
          <w:rtl/>
        </w:rPr>
        <w:t>ואחרי שהחלטנו...</w:t>
      </w:r>
    </w:p>
    <w:p w14:paraId="5C9C7B38" w14:textId="77777777" w:rsidR="00C85894" w:rsidRDefault="00000000">
      <w:pPr>
        <w:pBdr>
          <w:top w:val="nil"/>
          <w:left w:val="nil"/>
          <w:bottom w:val="nil"/>
          <w:right w:val="nil"/>
          <w:between w:val="nil"/>
        </w:pBdr>
        <w:spacing w:after="0" w:line="240" w:lineRule="auto"/>
        <w:jc w:val="both"/>
        <w:rPr>
          <w:color w:val="000000"/>
        </w:rPr>
      </w:pPr>
      <w:r>
        <w:rPr>
          <w:color w:val="000000"/>
          <w:rtl/>
        </w:rPr>
        <w:t>דלתות מסתובבות...שלתות מסתובבות הוא ביטוי המתאר מצב שבו אנחנו צריכים לבחור בדרך מסוימת, הבחירה הזאת תשפיע על כל האירועים שיבואו אחריה...כשאנחנו צריכים לקבל החלטה, אפשר לדמיין מה תהיינה התוצאות של אותה בחירה, זה יכול להשפיע על ההחלטה שנקבל. כדי להבין את הרעיון של "הדלת המסתובבת, נצפה בסרטון הבא:</w:t>
      </w:r>
    </w:p>
    <w:p w14:paraId="7A2FF0C7" w14:textId="77777777" w:rsidR="00C85894" w:rsidRDefault="00000000">
      <w:pPr>
        <w:pBdr>
          <w:top w:val="nil"/>
          <w:left w:val="nil"/>
          <w:bottom w:val="nil"/>
          <w:right w:val="nil"/>
          <w:between w:val="nil"/>
        </w:pBdr>
        <w:spacing w:after="0" w:line="240" w:lineRule="auto"/>
        <w:jc w:val="both"/>
        <w:rPr>
          <w:color w:val="000000"/>
        </w:rPr>
      </w:pPr>
      <w:hyperlink r:id="rId10">
        <w:r>
          <w:rPr>
            <w:color w:val="0563C1"/>
            <w:u w:val="single"/>
            <w:rtl/>
          </w:rPr>
          <w:t>דלת</w:t>
        </w:r>
      </w:hyperlink>
      <w:hyperlink r:id="rId11">
        <w:r>
          <w:rPr>
            <w:color w:val="0563C1"/>
            <w:u w:val="single"/>
            <w:rtl/>
          </w:rPr>
          <w:t xml:space="preserve"> </w:t>
        </w:r>
      </w:hyperlink>
      <w:hyperlink r:id="rId12">
        <w:r>
          <w:rPr>
            <w:color w:val="0563C1"/>
            <w:u w:val="single"/>
            <w:rtl/>
          </w:rPr>
          <w:t>מסתובבת</w:t>
        </w:r>
      </w:hyperlink>
      <w:hyperlink r:id="rId13">
        <w:r>
          <w:rPr>
            <w:color w:val="0563C1"/>
            <w:u w:val="single"/>
            <w:rtl/>
          </w:rPr>
          <w:t xml:space="preserve"> - </w:t>
        </w:r>
      </w:hyperlink>
      <w:hyperlink r:id="rId14">
        <w:r>
          <w:rPr>
            <w:color w:val="0563C1"/>
            <w:u w:val="single"/>
            <w:rtl/>
          </w:rPr>
          <w:t>קבלת</w:t>
        </w:r>
      </w:hyperlink>
      <w:hyperlink r:id="rId15">
        <w:r>
          <w:rPr>
            <w:color w:val="0563C1"/>
            <w:u w:val="single"/>
            <w:rtl/>
          </w:rPr>
          <w:t xml:space="preserve"> </w:t>
        </w:r>
      </w:hyperlink>
      <w:hyperlink r:id="rId16">
        <w:r>
          <w:rPr>
            <w:color w:val="0563C1"/>
            <w:u w:val="single"/>
            <w:rtl/>
          </w:rPr>
          <w:t>החלטות</w:t>
        </w:r>
      </w:hyperlink>
    </w:p>
    <w:p w14:paraId="1C34EF8A" w14:textId="77777777" w:rsidR="00C85894" w:rsidRDefault="00000000">
      <w:pPr>
        <w:pBdr>
          <w:top w:val="nil"/>
          <w:left w:val="nil"/>
          <w:bottom w:val="nil"/>
          <w:right w:val="nil"/>
          <w:between w:val="nil"/>
        </w:pBdr>
        <w:spacing w:after="0" w:line="240" w:lineRule="auto"/>
        <w:jc w:val="both"/>
        <w:rPr>
          <w:color w:val="000000"/>
        </w:rPr>
      </w:pPr>
      <w:r>
        <w:rPr>
          <w:color w:val="000000"/>
          <w:rtl/>
        </w:rPr>
        <w:t>מה הייתה המשמעות בבחירה של האיש בכל אחת מהדרכים שהוא בחר? כיצד זה השפיע על חייו?</w:t>
      </w:r>
    </w:p>
    <w:p w14:paraId="35D654AE" w14:textId="77777777" w:rsidR="00C85894" w:rsidRDefault="00C85894">
      <w:pPr>
        <w:pBdr>
          <w:top w:val="nil"/>
          <w:left w:val="nil"/>
          <w:bottom w:val="nil"/>
          <w:right w:val="nil"/>
          <w:between w:val="nil"/>
        </w:pBdr>
        <w:spacing w:after="0" w:line="240" w:lineRule="auto"/>
        <w:jc w:val="both"/>
        <w:rPr>
          <w:color w:val="000000"/>
        </w:rPr>
      </w:pPr>
    </w:p>
    <w:p w14:paraId="7A7B5EFD" w14:textId="77777777" w:rsidR="00C85894" w:rsidRDefault="00000000">
      <w:pPr>
        <w:pBdr>
          <w:top w:val="nil"/>
          <w:left w:val="nil"/>
          <w:bottom w:val="nil"/>
          <w:right w:val="nil"/>
          <w:between w:val="nil"/>
        </w:pBdr>
        <w:spacing w:after="0" w:line="240" w:lineRule="auto"/>
        <w:jc w:val="both"/>
        <w:rPr>
          <w:b/>
          <w:color w:val="000000"/>
          <w:sz w:val="24"/>
          <w:szCs w:val="24"/>
        </w:rPr>
      </w:pPr>
      <w:r>
        <w:rPr>
          <w:b/>
          <w:color w:val="000000"/>
          <w:sz w:val="24"/>
          <w:szCs w:val="24"/>
          <w:rtl/>
        </w:rPr>
        <w:t>עכשיו נתרגל. נסו לכתוב רצף אירועים שיקרו בעקבות הבחירה שיעשה שמעון:</w:t>
      </w:r>
    </w:p>
    <w:p w14:paraId="69F8108F" w14:textId="77777777" w:rsidR="00C85894" w:rsidRDefault="00000000">
      <w:pPr>
        <w:pBdr>
          <w:top w:val="nil"/>
          <w:left w:val="nil"/>
          <w:bottom w:val="nil"/>
          <w:right w:val="nil"/>
          <w:between w:val="nil"/>
        </w:pBdr>
        <w:spacing w:after="0" w:line="240" w:lineRule="auto"/>
        <w:jc w:val="both"/>
        <w:rPr>
          <w:color w:val="000000"/>
        </w:rPr>
      </w:pPr>
      <w:r>
        <w:rPr>
          <w:color w:val="000000"/>
          <w:rtl/>
        </w:rPr>
        <w:t>שמעון בן 21 לא מזמן סיים שירות קרבי, בתיכון שמעון היה תלמיד מבריק, הבגרות שלו מצוינת והפסיכומטרי שלו גבוה. הוא התקבל ללימודי רפואה באוניברסיטה העברית בירושלים, אבל הרצון לטייל ולגלות עולמות חדשים בוער בו אחרי השירות הצבאי. שמעון מאד מתלבט, מצד אחד הוא רוצה לטייל, מצד שני לא בטוח שהמקום שלו בביה"ס לרפואה ישמר לו עד שיחזור מ"הטיול הגדול".</w:t>
      </w:r>
    </w:p>
    <w:p w14:paraId="6CA03981" w14:textId="77777777" w:rsidR="00C85894" w:rsidRDefault="00C85894">
      <w:pPr>
        <w:pBdr>
          <w:top w:val="nil"/>
          <w:left w:val="nil"/>
          <w:bottom w:val="nil"/>
          <w:right w:val="nil"/>
          <w:between w:val="nil"/>
        </w:pBdr>
        <w:spacing w:after="0" w:line="240" w:lineRule="auto"/>
        <w:jc w:val="both"/>
        <w:rPr>
          <w:color w:val="000000"/>
        </w:rPr>
      </w:pPr>
    </w:p>
    <w:p w14:paraId="59CAF7DB" w14:textId="77777777" w:rsidR="00C85894" w:rsidRDefault="00000000">
      <w:pPr>
        <w:pBdr>
          <w:top w:val="nil"/>
          <w:left w:val="nil"/>
          <w:bottom w:val="nil"/>
          <w:right w:val="nil"/>
          <w:between w:val="nil"/>
        </w:pBdr>
        <w:spacing w:after="0" w:line="240" w:lineRule="auto"/>
        <w:jc w:val="both"/>
        <w:rPr>
          <w:color w:val="000000"/>
        </w:rPr>
      </w:pPr>
      <w:r>
        <w:rPr>
          <w:color w:val="000000"/>
          <w:rtl/>
        </w:rPr>
        <w:t>נסו לעזור לשמעון על ידי זה שתכתבו מה יקרה לו בהמשך חייו אם יבחר בכל אחת מהאפשרויות?</w:t>
      </w:r>
    </w:p>
    <w:p w14:paraId="5A937F46" w14:textId="77777777" w:rsidR="00C85894" w:rsidRDefault="00C85894">
      <w:pPr>
        <w:pBdr>
          <w:top w:val="nil"/>
          <w:left w:val="nil"/>
          <w:bottom w:val="nil"/>
          <w:right w:val="nil"/>
          <w:between w:val="nil"/>
        </w:pBdr>
        <w:spacing w:after="0" w:line="240" w:lineRule="auto"/>
        <w:jc w:val="both"/>
        <w:rPr>
          <w:color w:val="000000"/>
        </w:rPr>
      </w:pPr>
    </w:p>
    <w:p w14:paraId="67867DCA" w14:textId="77777777" w:rsidR="00C85894" w:rsidRDefault="00000000">
      <w:pPr>
        <w:pBdr>
          <w:top w:val="nil"/>
          <w:left w:val="nil"/>
          <w:bottom w:val="nil"/>
          <w:right w:val="nil"/>
          <w:between w:val="nil"/>
        </w:pBdr>
        <w:spacing w:after="0" w:line="240" w:lineRule="auto"/>
        <w:jc w:val="both"/>
        <w:rPr>
          <w:color w:val="000000"/>
        </w:rPr>
      </w:pPr>
      <w:r>
        <w:rPr>
          <w:color w:val="000000"/>
          <w:rtl/>
        </w:rPr>
        <w:t>סיכום:</w:t>
      </w:r>
    </w:p>
    <w:p w14:paraId="2D9494A9" w14:textId="77777777" w:rsidR="00C85894" w:rsidRDefault="00000000">
      <w:pPr>
        <w:pBdr>
          <w:top w:val="nil"/>
          <w:left w:val="nil"/>
          <w:bottom w:val="nil"/>
          <w:right w:val="nil"/>
          <w:between w:val="nil"/>
        </w:pBdr>
        <w:spacing w:after="0" w:line="240" w:lineRule="auto"/>
        <w:jc w:val="both"/>
        <w:rPr>
          <w:color w:val="000000"/>
        </w:rPr>
      </w:pPr>
      <w:r>
        <w:rPr>
          <w:color w:val="000000"/>
          <w:rtl/>
        </w:rPr>
        <w:t>בחיים אנחנו צריכים להכריע בין החלטות שצריך לקבל. לפעמים ההחלטות "קטנות" וההשפעה שלהן על חיינו היא לא גדולה, אבל מה קורה כשההחלטה היא כן גדולה וחשובה, כמו בחירת בן/בת זוג? לימודים? עבודה? איך נקבל אז את ההחלטה? בהחלטות מהסוג הזה, חשוב שנכוון הכי גבוה שאפשר ולא נתפשר על "בינוניות". כדי שנכוון לשם, כדאי להשתמש בכלים שלמדנו.</w:t>
      </w:r>
    </w:p>
    <w:p w14:paraId="3817EEE9" w14:textId="77777777" w:rsidR="00C85894" w:rsidRDefault="00C85894"/>
    <w:p w14:paraId="0935407B" w14:textId="77777777" w:rsidR="00C85894" w:rsidRDefault="00C85894"/>
    <w:p w14:paraId="58FFABF7" w14:textId="77777777" w:rsidR="00C85894" w:rsidRDefault="00C85894">
      <w:pPr>
        <w:pBdr>
          <w:top w:val="nil"/>
          <w:left w:val="nil"/>
          <w:bottom w:val="nil"/>
          <w:right w:val="nil"/>
          <w:between w:val="nil"/>
        </w:pBdr>
        <w:spacing w:after="0" w:line="240" w:lineRule="auto"/>
        <w:rPr>
          <w:color w:val="000000"/>
        </w:rPr>
      </w:pPr>
    </w:p>
    <w:sectPr w:rsidR="00C85894">
      <w:pgSz w:w="11906" w:h="16838"/>
      <w:pgMar w:top="1440" w:right="1800" w:bottom="1440"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C6F7D"/>
    <w:multiLevelType w:val="multilevel"/>
    <w:tmpl w:val="E0628E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9F44C75"/>
    <w:multiLevelType w:val="multilevel"/>
    <w:tmpl w:val="EFA4FD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1EE5FFD"/>
    <w:multiLevelType w:val="multilevel"/>
    <w:tmpl w:val="7562C4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4C83C04"/>
    <w:multiLevelType w:val="multilevel"/>
    <w:tmpl w:val="47CCC8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B852496"/>
    <w:multiLevelType w:val="multilevel"/>
    <w:tmpl w:val="863044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F42146E"/>
    <w:multiLevelType w:val="multilevel"/>
    <w:tmpl w:val="FFD081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5926386">
    <w:abstractNumId w:val="1"/>
  </w:num>
  <w:num w:numId="2" w16cid:durableId="1262568889">
    <w:abstractNumId w:val="3"/>
  </w:num>
  <w:num w:numId="3" w16cid:durableId="1359047004">
    <w:abstractNumId w:val="4"/>
  </w:num>
  <w:num w:numId="4" w16cid:durableId="1286040274">
    <w:abstractNumId w:val="2"/>
  </w:num>
  <w:num w:numId="5" w16cid:durableId="869686265">
    <w:abstractNumId w:val="0"/>
  </w:num>
  <w:num w:numId="6" w16cid:durableId="7997359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894"/>
    <w:rsid w:val="009A455E"/>
    <w:rsid w:val="00C8589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DEA29"/>
  <w15:docId w15:val="{AAF342AB-858A-452E-88B9-BB566F1AE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he-IL"/>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No Spacing"/>
    <w:uiPriority w:val="1"/>
    <w:qFormat/>
    <w:rsid w:val="009A45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youtube.com/watch?v=IXNyOdMCBww" TargetMode="External"/><Relationship Id="rId13" Type="http://schemas.openxmlformats.org/officeDocument/2006/relationships/hyperlink" Target="https://www.youtube.com/watch?v=_HEnohs6yYw"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watch?v=IXNyOdMCBww" TargetMode="External"/><Relationship Id="rId12" Type="http://schemas.openxmlformats.org/officeDocument/2006/relationships/hyperlink" Target="https://www.youtube.com/watch?v=_HEnohs6yYw"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youtube.com/watch?v=_HEnohs6yYw"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youtube.com/watch?v=_HEnohs6yYw" TargetMode="External"/><Relationship Id="rId15" Type="http://schemas.openxmlformats.org/officeDocument/2006/relationships/hyperlink" Target="https://www.youtube.com/watch?v=_HEnohs6yYw" TargetMode="External"/><Relationship Id="rId10" Type="http://schemas.openxmlformats.org/officeDocument/2006/relationships/hyperlink" Target="https://www.youtube.com/watch?v=_HEnohs6yYw" TargetMode="External"/><Relationship Id="rId4" Type="http://schemas.openxmlformats.org/officeDocument/2006/relationships/webSettings" Target="webSettings.xml"/><Relationship Id="rId9" Type="http://schemas.openxmlformats.org/officeDocument/2006/relationships/hyperlink" Target="https://www.youtube.com/watch?v=IXNyOdMCBww" TargetMode="External"/><Relationship Id="rId14" Type="http://schemas.openxmlformats.org/officeDocument/2006/relationships/hyperlink" Target="https://www.youtube.com/watch?v=_HEnohs6yY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813</Words>
  <Characters>4068</Characters>
  <Application>Microsoft Office Word</Application>
  <DocSecurity>0</DocSecurity>
  <Lines>33</Lines>
  <Paragraphs>9</Paragraphs>
  <ScaleCrop>false</ScaleCrop>
  <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2</cp:revision>
  <dcterms:created xsi:type="dcterms:W3CDTF">2023-01-11T13:46:00Z</dcterms:created>
  <dcterms:modified xsi:type="dcterms:W3CDTF">2023-01-11T13:46:00Z</dcterms:modified>
</cp:coreProperties>
</file>