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68F62" w14:textId="77777777" w:rsidR="00722C23" w:rsidRPr="00931550" w:rsidRDefault="00722C23" w:rsidP="00931550">
      <w:pPr>
        <w:bidi/>
        <w:spacing w:before="100" w:beforeAutospacing="1" w:after="100" w:afterAutospacing="1" w:line="240" w:lineRule="auto"/>
        <w:jc w:val="center"/>
        <w:outlineLvl w:val="0"/>
        <w:rPr>
          <w:rFonts w:ascii="David" w:eastAsia="Times New Roman" w:hAnsi="David" w:cs="David"/>
          <w:b/>
          <w:bCs/>
          <w:kern w:val="36"/>
          <w:sz w:val="28"/>
          <w:szCs w:val="28"/>
          <w:rtl/>
        </w:rPr>
      </w:pPr>
      <w:r w:rsidRPr="00931550">
        <w:rPr>
          <w:rFonts w:ascii="David" w:eastAsia="Times New Roman" w:hAnsi="David" w:cs="David"/>
          <w:b/>
          <w:bCs/>
          <w:kern w:val="36"/>
          <w:sz w:val="28"/>
          <w:szCs w:val="28"/>
          <w:rtl/>
        </w:rPr>
        <w:t>נוהל שיבוץ ומעבר בין הקבצות  במעבר מכיתה ז׳ לכיתה ח׳</w:t>
      </w:r>
      <w:r w:rsidRPr="00931550">
        <w:rPr>
          <w:rFonts w:ascii="David" w:eastAsia="Times New Roman" w:hAnsi="David" w:cs="David" w:hint="cs"/>
          <w:b/>
          <w:bCs/>
          <w:kern w:val="36"/>
          <w:sz w:val="28"/>
          <w:szCs w:val="28"/>
          <w:rtl/>
        </w:rPr>
        <w:t xml:space="preserve"> ובכלל</w:t>
      </w:r>
    </w:p>
    <w:p w14:paraId="42775B19" w14:textId="27B7D625" w:rsidR="00722C23" w:rsidRPr="006B2A66" w:rsidRDefault="00722C23" w:rsidP="00931550">
      <w:pPr>
        <w:bidi/>
        <w:spacing w:before="100" w:beforeAutospacing="1" w:after="100" w:afterAutospacing="1" w:line="240" w:lineRule="auto"/>
        <w:outlineLvl w:val="0"/>
        <w:rPr>
          <w:rFonts w:ascii="David" w:eastAsia="Times New Roman" w:hAnsi="David" w:cs="David"/>
          <w:b/>
          <w:bCs/>
          <w:kern w:val="36"/>
        </w:rPr>
      </w:pPr>
      <w:r w:rsidRPr="006B2A66">
        <w:rPr>
          <w:rFonts w:ascii="David" w:eastAsia="Times New Roman" w:hAnsi="David" w:cs="David"/>
          <w:b/>
          <w:bCs/>
          <w:rtl/>
        </w:rPr>
        <w:t>מטר</w:t>
      </w:r>
      <w:r w:rsidR="005B1DE7">
        <w:rPr>
          <w:rFonts w:ascii="David" w:eastAsia="Times New Roman" w:hAnsi="David" w:cs="David" w:hint="cs"/>
          <w:b/>
          <w:bCs/>
          <w:rtl/>
        </w:rPr>
        <w:t>ו</w:t>
      </w:r>
      <w:r w:rsidRPr="006B2A66">
        <w:rPr>
          <w:rFonts w:ascii="David" w:eastAsia="Times New Roman" w:hAnsi="David" w:cs="David"/>
          <w:b/>
          <w:bCs/>
          <w:rtl/>
        </w:rPr>
        <w:t>ת הנוהל</w:t>
      </w:r>
    </w:p>
    <w:p w14:paraId="400876B4" w14:textId="6DCD9244" w:rsidR="005B1DE7" w:rsidRPr="005B1DE7" w:rsidRDefault="005B1DE7" w:rsidP="005B1DE7">
      <w:pPr>
        <w:bidi/>
        <w:spacing w:before="100" w:beforeAutospacing="1" w:after="100" w:afterAutospacing="1" w:line="240" w:lineRule="auto"/>
        <w:rPr>
          <w:rFonts w:ascii="David" w:eastAsia="Times New Roman" w:hAnsi="David" w:cs="David"/>
          <w:b/>
          <w:bCs/>
          <w:color w:val="222222"/>
          <w:kern w:val="0"/>
          <w14:ligatures w14:val="none"/>
        </w:rPr>
      </w:pPr>
      <w:r>
        <w:rPr>
          <w:rFonts w:ascii="David" w:eastAsia="Times New Roman" w:hAnsi="David" w:cs="David" w:hint="cs"/>
          <w:b/>
          <w:bCs/>
          <w:color w:val="222222"/>
          <w:kern w:val="0"/>
          <w:rtl/>
          <w14:ligatures w14:val="none"/>
        </w:rPr>
        <w:t>ה</w:t>
      </w:r>
      <w:r w:rsidRPr="005B1DE7">
        <w:rPr>
          <w:rFonts w:ascii="David" w:eastAsia="Times New Roman" w:hAnsi="David" w:cs="David"/>
          <w:b/>
          <w:bCs/>
          <w:color w:val="222222"/>
          <w:kern w:val="0"/>
          <w:rtl/>
          <w14:ligatures w14:val="none"/>
        </w:rPr>
        <w:t>שאיפה</w:t>
      </w:r>
      <w:r w:rsidRPr="00931550">
        <w:rPr>
          <w:rFonts w:ascii="David" w:eastAsia="Times New Roman" w:hAnsi="David" w:cs="David"/>
          <w:b/>
          <w:bCs/>
          <w:color w:val="222222"/>
          <w:kern w:val="0"/>
          <w14:ligatures w14:val="none"/>
        </w:rPr>
        <w:t> </w:t>
      </w:r>
      <w:r w:rsidRPr="00931550">
        <w:rPr>
          <w:rFonts w:ascii="David" w:eastAsia="Times New Roman" w:hAnsi="David" w:cs="David"/>
          <w:b/>
          <w:bCs/>
          <w:color w:val="222222"/>
          <w:kern w:val="0"/>
          <w:rtl/>
          <w14:ligatures w14:val="none"/>
        </w:rPr>
        <w:t>להכווין את התלמידים למצוינות אישית ולהגשמה עצמית לשם התפתחות ולשם פתיחת דלתות לחיים</w:t>
      </w:r>
      <w:r w:rsidRPr="00931550">
        <w:rPr>
          <w:rFonts w:ascii="David" w:eastAsia="Times New Roman" w:hAnsi="David" w:cs="David"/>
          <w:b/>
          <w:bCs/>
          <w:color w:val="222222"/>
          <w:kern w:val="0"/>
          <w14:ligatures w14:val="none"/>
        </w:rPr>
        <w:t>.</w:t>
      </w:r>
      <w:r w:rsidRPr="005B1DE7">
        <w:rPr>
          <w:rFonts w:ascii="David" w:eastAsia="Times New Roman" w:hAnsi="David" w:cs="David"/>
          <w:b/>
          <w:bCs/>
          <w:color w:val="222222"/>
          <w:kern w:val="0"/>
          <w:rtl/>
          <w14:ligatures w14:val="none"/>
        </w:rPr>
        <w:t xml:space="preserve"> </w:t>
      </w:r>
      <w:r w:rsidRPr="00931550">
        <w:rPr>
          <w:rFonts w:ascii="David" w:eastAsia="Times New Roman" w:hAnsi="David" w:cs="David"/>
          <w:b/>
          <w:bCs/>
          <w:color w:val="222222"/>
          <w:kern w:val="0"/>
          <w:rtl/>
          <w14:ligatures w14:val="none"/>
        </w:rPr>
        <w:t>נאתגר את התלמידים ונשאף להציבם במקום הכי גבוה שניתן ונרצה לגרום להם להאמין ביכולתם</w:t>
      </w:r>
      <w:r w:rsidRPr="005B1DE7">
        <w:rPr>
          <w:rFonts w:ascii="David" w:eastAsia="Times New Roman" w:hAnsi="David" w:cs="David"/>
          <w:rtl/>
        </w:rPr>
        <w:t xml:space="preserve"> </w:t>
      </w:r>
      <w:r w:rsidRPr="00931550">
        <w:rPr>
          <w:rFonts w:ascii="David" w:eastAsia="Times New Roman" w:hAnsi="David" w:cs="David"/>
          <w:b/>
          <w:bCs/>
          <w:color w:val="222222"/>
          <w:kern w:val="0"/>
          <w:rtl/>
          <w14:ligatures w14:val="none"/>
        </w:rPr>
        <w:t>לעמוד באתגר</w:t>
      </w:r>
      <w:r w:rsidRPr="00931550">
        <w:rPr>
          <w:rFonts w:ascii="David" w:eastAsia="Times New Roman" w:hAnsi="David" w:cs="David"/>
          <w:b/>
          <w:bCs/>
          <w:color w:val="222222"/>
          <w:kern w:val="0"/>
          <w14:ligatures w14:val="none"/>
        </w:rPr>
        <w:t>.</w:t>
      </w:r>
    </w:p>
    <w:p w14:paraId="3124826F" w14:textId="02712614" w:rsidR="00931550" w:rsidRPr="005B1DE7" w:rsidRDefault="00722C23" w:rsidP="005B1DE7">
      <w:pPr>
        <w:bidi/>
        <w:spacing w:before="100" w:beforeAutospacing="1" w:after="100" w:afterAutospacing="1" w:line="240" w:lineRule="auto"/>
        <w:rPr>
          <w:rFonts w:ascii="Arial" w:eastAsia="Times New Roman" w:hAnsi="Arial" w:cs="Arial"/>
          <w:b/>
          <w:bCs/>
          <w:color w:val="222222"/>
          <w:kern w:val="0"/>
          <w:rtl/>
          <w14:ligatures w14:val="none"/>
        </w:rPr>
      </w:pPr>
      <w:r w:rsidRPr="006B2A66">
        <w:rPr>
          <w:rFonts w:ascii="David" w:eastAsia="Times New Roman" w:hAnsi="David" w:cs="David"/>
          <w:rtl/>
        </w:rPr>
        <w:t>לקבוע אמות מידה ברורות ואחידות לשיבוץ תלמידים בהקבצות במתמטיקה במעבר מכיתה ז׳ לכיתה ח׳, וכן להסדיר את תהליך המעבר בין הקבצות במהלך השנה, תוך התייחסות להישגים הלימודיים, למאפייני הלמידה האישיים ולהמלצות הצוות המקצועי</w:t>
      </w:r>
      <w:r w:rsidRPr="006B2A66">
        <w:rPr>
          <w:rFonts w:ascii="David" w:eastAsia="Times New Roman" w:hAnsi="David" w:cs="David"/>
        </w:rPr>
        <w:t>.</w:t>
      </w:r>
      <w:r w:rsidR="00931550">
        <w:rPr>
          <w:rFonts w:ascii="David" w:eastAsia="Times New Roman" w:hAnsi="David" w:cs="David" w:hint="cs"/>
          <w:rtl/>
        </w:rPr>
        <w:t xml:space="preserve"> </w:t>
      </w:r>
      <w:bookmarkStart w:id="0" w:name="_GoBack"/>
      <w:bookmarkEnd w:id="0"/>
    </w:p>
    <w:p w14:paraId="196D9D41"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שיבוץ ראשוני בהקבצות</w:t>
      </w:r>
    </w:p>
    <w:p w14:paraId="1D368794"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השיבוץ הראשוני להקבצות במתמטיקה</w:t>
      </w:r>
      <w:r>
        <w:rPr>
          <w:rFonts w:ascii="David" w:eastAsia="Times New Roman" w:hAnsi="David" w:cs="David" w:hint="cs"/>
          <w:rtl/>
        </w:rPr>
        <w:t xml:space="preserve"> ובאנגלית</w:t>
      </w:r>
      <w:r w:rsidRPr="006B2A66">
        <w:rPr>
          <w:rFonts w:ascii="David" w:eastAsia="Times New Roman" w:hAnsi="David" w:cs="David"/>
          <w:rtl/>
        </w:rPr>
        <w:t xml:space="preserve"> יתבסס על ציון הסיום במתמטיקה בכיתה ז׳, בהתאם למפתח הבא</w:t>
      </w:r>
      <w:r w:rsidRPr="006B2A66">
        <w:rPr>
          <w:rFonts w:ascii="David" w:eastAsia="Times New Roman" w:hAnsi="David" w:cs="David"/>
        </w:rPr>
        <w:t>:</w:t>
      </w:r>
    </w:p>
    <w:p w14:paraId="4FFBFEBF" w14:textId="77777777" w:rsidR="00722C23" w:rsidRPr="006B2A66" w:rsidRDefault="00722C23" w:rsidP="00931550">
      <w:pPr>
        <w:numPr>
          <w:ilvl w:val="0"/>
          <w:numId w:val="1"/>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הקבצה א׳</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ציון 75–80 ומעלה</w:t>
      </w:r>
      <w:r w:rsidRPr="006B2A66">
        <w:rPr>
          <w:rFonts w:ascii="David" w:eastAsia="Times New Roman" w:hAnsi="David" w:cs="David"/>
        </w:rPr>
        <w:t>.</w:t>
      </w:r>
    </w:p>
    <w:p w14:paraId="1168D841" w14:textId="77777777" w:rsidR="00722C23" w:rsidRPr="006B2A66" w:rsidRDefault="00722C23" w:rsidP="00931550">
      <w:pPr>
        <w:numPr>
          <w:ilvl w:val="0"/>
          <w:numId w:val="1"/>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הקבצה ב׳</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ציון 55–60 ומעלה, בהתאם למפתח השיבוץ שייקבע על ידי הצוות המקצועי</w:t>
      </w:r>
      <w:r w:rsidRPr="006B2A66">
        <w:rPr>
          <w:rFonts w:ascii="David" w:eastAsia="Times New Roman" w:hAnsi="David" w:cs="David"/>
        </w:rPr>
        <w:t>.</w:t>
      </w:r>
    </w:p>
    <w:p w14:paraId="7E3CFA8B" w14:textId="77777777" w:rsidR="00722C23" w:rsidRPr="006B2A66" w:rsidRDefault="00722C23" w:rsidP="00931550">
      <w:pPr>
        <w:numPr>
          <w:ilvl w:val="0"/>
          <w:numId w:val="1"/>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הקבצה ג׳</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ציון 50 ומטה</w:t>
      </w:r>
      <w:r w:rsidRPr="006B2A66">
        <w:rPr>
          <w:rFonts w:ascii="David" w:eastAsia="Times New Roman" w:hAnsi="David" w:cs="David"/>
        </w:rPr>
        <w:t>.</w:t>
      </w:r>
    </w:p>
    <w:p w14:paraId="0464AAE6" w14:textId="77777777" w:rsidR="00722C23" w:rsidRPr="006B2A66" w:rsidRDefault="00722C23" w:rsidP="00931550">
      <w:pPr>
        <w:bidi/>
        <w:spacing w:before="100" w:beforeAutospacing="1" w:after="100" w:afterAutospacing="1" w:line="240" w:lineRule="auto"/>
        <w:ind w:left="360"/>
        <w:rPr>
          <w:rFonts w:ascii="David" w:eastAsia="Times New Roman" w:hAnsi="David" w:cs="David"/>
        </w:rPr>
      </w:pPr>
    </w:p>
    <w:p w14:paraId="24FCEB89" w14:textId="77777777" w:rsidR="00722C23" w:rsidRPr="006B2A66" w:rsidRDefault="00722C23" w:rsidP="00931550">
      <w:pPr>
        <w:numPr>
          <w:ilvl w:val="0"/>
          <w:numId w:val="1"/>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שיקולים נוספים בתהליך השיבוץ</w:t>
      </w:r>
    </w:p>
    <w:p w14:paraId="15E4A02B"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השיבוץ לא יתבסס על הציון המספרי בלבד. במסגרת קבלת ההחלטה יינתן משקל גם להמלצת המורה, המבוססת על היכרותו עם התלמיד/ה ועל הערכת תפקודו/ה הלימודי לאורך השנה</w:t>
      </w:r>
      <w:r w:rsidRPr="006B2A66">
        <w:rPr>
          <w:rFonts w:ascii="David" w:eastAsia="Times New Roman" w:hAnsi="David" w:cs="David"/>
        </w:rPr>
        <w:t>.</w:t>
      </w:r>
    </w:p>
    <w:p w14:paraId="7EE14A57"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בין השיקולים שייבחנו</w:t>
      </w:r>
      <w:r w:rsidRPr="006B2A66">
        <w:rPr>
          <w:rFonts w:ascii="David" w:eastAsia="Times New Roman" w:hAnsi="David" w:cs="David"/>
        </w:rPr>
        <w:t>:</w:t>
      </w:r>
    </w:p>
    <w:p w14:paraId="23EDD8B4" w14:textId="77777777" w:rsidR="00722C23" w:rsidRPr="006B2A66" w:rsidRDefault="00722C23" w:rsidP="00931550">
      <w:pPr>
        <w:numPr>
          <w:ilvl w:val="0"/>
          <w:numId w:val="2"/>
        </w:num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מוטיבציה ורצון להתקדם בלמידה</w:t>
      </w:r>
      <w:r w:rsidRPr="006B2A66">
        <w:rPr>
          <w:rFonts w:ascii="David" w:eastAsia="Times New Roman" w:hAnsi="David" w:cs="David"/>
        </w:rPr>
        <w:t>.</w:t>
      </w:r>
    </w:p>
    <w:p w14:paraId="769F36D9" w14:textId="77777777" w:rsidR="00722C23" w:rsidRPr="006B2A66" w:rsidRDefault="00722C23" w:rsidP="00931550">
      <w:pPr>
        <w:numPr>
          <w:ilvl w:val="0"/>
          <w:numId w:val="2"/>
        </w:num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אחריות אישית ללמידה ולהשלמת משימות</w:t>
      </w:r>
      <w:r w:rsidRPr="006B2A66">
        <w:rPr>
          <w:rFonts w:ascii="David" w:eastAsia="Times New Roman" w:hAnsi="David" w:cs="David"/>
        </w:rPr>
        <w:t>.</w:t>
      </w:r>
    </w:p>
    <w:p w14:paraId="55080B48" w14:textId="77777777" w:rsidR="00722C23" w:rsidRPr="006B2A66" w:rsidRDefault="00722C23" w:rsidP="00931550">
      <w:pPr>
        <w:numPr>
          <w:ilvl w:val="0"/>
          <w:numId w:val="2"/>
        </w:num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התמדה, השקעה והרגלי למידה</w:t>
      </w:r>
      <w:r w:rsidRPr="006B2A66">
        <w:rPr>
          <w:rFonts w:ascii="David" w:eastAsia="Times New Roman" w:hAnsi="David" w:cs="David"/>
        </w:rPr>
        <w:t>.</w:t>
      </w:r>
    </w:p>
    <w:p w14:paraId="30A5AB17" w14:textId="77777777" w:rsidR="00722C23" w:rsidRPr="006B2A66" w:rsidRDefault="00722C23" w:rsidP="00931550">
      <w:pPr>
        <w:numPr>
          <w:ilvl w:val="0"/>
          <w:numId w:val="2"/>
        </w:num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תפקוד לימודי והיכולת להתמודד עם דרישות ההקבצה</w:t>
      </w:r>
      <w:r w:rsidRPr="006B2A66">
        <w:rPr>
          <w:rFonts w:ascii="David" w:eastAsia="Times New Roman" w:hAnsi="David" w:cs="David"/>
        </w:rPr>
        <w:t>.</w:t>
      </w:r>
    </w:p>
    <w:p w14:paraId="5EA15457" w14:textId="77777777" w:rsidR="00722C23" w:rsidRPr="006B2A66" w:rsidRDefault="00722C23" w:rsidP="00931550">
      <w:pPr>
        <w:numPr>
          <w:ilvl w:val="0"/>
          <w:numId w:val="2"/>
        </w:num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המלצת המורה המקצועי/ת</w:t>
      </w:r>
      <w:r w:rsidRPr="006B2A66">
        <w:rPr>
          <w:rFonts w:ascii="David" w:eastAsia="Times New Roman" w:hAnsi="David" w:cs="David"/>
        </w:rPr>
        <w:t>.</w:t>
      </w:r>
    </w:p>
    <w:p w14:paraId="6E2D7647" w14:textId="77777777" w:rsidR="00722C23" w:rsidRDefault="00722C23" w:rsidP="00931550">
      <w:pPr>
        <w:bidi/>
        <w:spacing w:before="100" w:beforeAutospacing="1" w:after="100" w:afterAutospacing="1" w:line="240" w:lineRule="auto"/>
        <w:rPr>
          <w:rFonts w:ascii="David" w:eastAsia="Times New Roman" w:hAnsi="David" w:cs="David"/>
          <w:rtl/>
        </w:rPr>
      </w:pPr>
      <w:r w:rsidRPr="006B2A66">
        <w:rPr>
          <w:rFonts w:ascii="David" w:eastAsia="Times New Roman" w:hAnsi="David" w:cs="David"/>
          <w:rtl/>
        </w:rPr>
        <w:t>מטרת השיבוץ היא להתאים את מסגרת הלמידה לרמתו/ה של התלמיד/ה ולצרכיו/ה, ולאפשר התקדמות לימודית מיטבית</w:t>
      </w:r>
      <w:r w:rsidRPr="006B2A66">
        <w:rPr>
          <w:rFonts w:ascii="David" w:eastAsia="Times New Roman" w:hAnsi="David" w:cs="David"/>
        </w:rPr>
        <w:t>.</w:t>
      </w:r>
    </w:p>
    <w:p w14:paraId="611F787A"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מעבר בין הקבצות במהלך השנה</w:t>
      </w:r>
      <w:r>
        <w:rPr>
          <w:rFonts w:ascii="David" w:eastAsia="Times New Roman" w:hAnsi="David" w:cs="David" w:hint="cs"/>
          <w:rtl/>
        </w:rPr>
        <w:t>, גם בין שכבות אחרות.</w:t>
      </w:r>
    </w:p>
    <w:p w14:paraId="0F5DD5BC"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מעבר בין הקבצות ייבחן במועדים מוגדרים, בסמוך לתקופות המבחנים ובהתאם להחלטת הצוות המקצועי</w:t>
      </w:r>
      <w:r w:rsidRPr="006B2A66">
        <w:rPr>
          <w:rFonts w:ascii="David" w:eastAsia="Times New Roman" w:hAnsi="David" w:cs="David"/>
        </w:rPr>
        <w:t>.</w:t>
      </w:r>
    </w:p>
    <w:p w14:paraId="1DDD58FA"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תלמיד/ה המבקש/ת לעבור להקבצה גבוהה יותר יידרש/תידרש לעמוד בתנאים הבאים</w:t>
      </w:r>
      <w:r w:rsidRPr="006B2A66">
        <w:rPr>
          <w:rFonts w:ascii="David" w:eastAsia="Times New Roman" w:hAnsi="David" w:cs="David"/>
        </w:rPr>
        <w:t>:</w:t>
      </w:r>
    </w:p>
    <w:p w14:paraId="4FAB33D4" w14:textId="77777777" w:rsidR="00722C23" w:rsidRPr="006B2A66" w:rsidRDefault="00722C23" w:rsidP="00931550">
      <w:pPr>
        <w:numPr>
          <w:ilvl w:val="0"/>
          <w:numId w:val="3"/>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הישג בהקבצה הנוכחית</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קבלת ציון מעל 90 במבחן בהקבצה שבה התלמיד/ה משובץ/ת</w:t>
      </w:r>
      <w:r w:rsidRPr="006B2A66">
        <w:rPr>
          <w:rFonts w:ascii="David" w:eastAsia="Times New Roman" w:hAnsi="David" w:cs="David"/>
        </w:rPr>
        <w:t>.</w:t>
      </w:r>
    </w:p>
    <w:p w14:paraId="75F03104" w14:textId="77777777" w:rsidR="00722C23" w:rsidRPr="006B2A66" w:rsidRDefault="00722C23" w:rsidP="00931550">
      <w:pPr>
        <w:numPr>
          <w:ilvl w:val="0"/>
          <w:numId w:val="3"/>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מבחן בהקבצה הגבוהה</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לאחר עמידה בתנאי הראשון, יתקיים מבחן נוסף ברמת ההקבצה הגבוהה המבוקשת. לצורך בחינת המעבר, נדרש ציון מעל 70 במבחן זה</w:t>
      </w:r>
      <w:r w:rsidRPr="006B2A66">
        <w:rPr>
          <w:rFonts w:ascii="David" w:eastAsia="Times New Roman" w:hAnsi="David" w:cs="David"/>
        </w:rPr>
        <w:t>.</w:t>
      </w:r>
    </w:p>
    <w:p w14:paraId="1A9560F7" w14:textId="77777777" w:rsidR="00722C23" w:rsidRPr="006B2A66" w:rsidRDefault="00722C23" w:rsidP="00931550">
      <w:pPr>
        <w:numPr>
          <w:ilvl w:val="0"/>
          <w:numId w:val="3"/>
        </w:num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המלצת המורה</w:t>
      </w:r>
      <w:r w:rsidRPr="006B2A66">
        <w:rPr>
          <w:rFonts w:ascii="David" w:eastAsia="Times New Roman" w:hAnsi="David" w:cs="David"/>
          <w:b/>
          <w:bCs/>
        </w:rPr>
        <w:t>:</w:t>
      </w:r>
      <w:r w:rsidRPr="006B2A66">
        <w:rPr>
          <w:rFonts w:ascii="David" w:eastAsia="Times New Roman" w:hAnsi="David" w:cs="David"/>
        </w:rPr>
        <w:t xml:space="preserve"> </w:t>
      </w:r>
      <w:r w:rsidRPr="006B2A66">
        <w:rPr>
          <w:rFonts w:ascii="David" w:eastAsia="Times New Roman" w:hAnsi="David" w:cs="David"/>
          <w:rtl/>
        </w:rPr>
        <w:t>לצד ציוני המבחנים, תיבחן המלצת המורה המקצועי/ת, תוך התייחסות למוטיבציה, לאחריות ללמידה, להתמדה וליכולת להתמודד עם רמת הלימוד בהקבצה הגבוהה</w:t>
      </w:r>
      <w:r w:rsidRPr="006B2A66">
        <w:rPr>
          <w:rFonts w:ascii="David" w:eastAsia="Times New Roman" w:hAnsi="David" w:cs="David"/>
        </w:rPr>
        <w:t>.</w:t>
      </w:r>
    </w:p>
    <w:p w14:paraId="6FB5969B"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המעבר יאושר לאחר בחינת מכלול הנתונים וקבלת החלטה של הצוות המקצועי</w:t>
      </w:r>
      <w:r w:rsidRPr="006B2A66">
        <w:rPr>
          <w:rFonts w:ascii="David" w:eastAsia="Times New Roman" w:hAnsi="David" w:cs="David"/>
        </w:rPr>
        <w:t>.</w:t>
      </w:r>
    </w:p>
    <w:p w14:paraId="245F9EF6" w14:textId="77777777" w:rsidR="00722C23" w:rsidRDefault="00722C23" w:rsidP="00931550">
      <w:pPr>
        <w:bidi/>
        <w:spacing w:before="100" w:beforeAutospacing="1" w:after="100" w:afterAutospacing="1" w:line="240" w:lineRule="auto"/>
        <w:outlineLvl w:val="1"/>
        <w:rPr>
          <w:rFonts w:ascii="David" w:eastAsia="Times New Roman" w:hAnsi="David" w:cs="David"/>
          <w:b/>
          <w:bCs/>
          <w:rtl/>
        </w:rPr>
      </w:pPr>
    </w:p>
    <w:p w14:paraId="03621784" w14:textId="77777777" w:rsidR="00722C23" w:rsidRDefault="00722C23" w:rsidP="00931550">
      <w:pPr>
        <w:bidi/>
        <w:spacing w:before="100" w:beforeAutospacing="1" w:after="100" w:afterAutospacing="1" w:line="240" w:lineRule="auto"/>
        <w:outlineLvl w:val="1"/>
        <w:rPr>
          <w:rFonts w:ascii="David" w:eastAsia="Times New Roman" w:hAnsi="David" w:cs="David"/>
          <w:b/>
          <w:bCs/>
          <w:rtl/>
        </w:rPr>
      </w:pPr>
    </w:p>
    <w:p w14:paraId="7E1386E5" w14:textId="77777777" w:rsidR="00722C23" w:rsidRDefault="00722C23" w:rsidP="00931550">
      <w:pPr>
        <w:bidi/>
        <w:spacing w:before="100" w:beforeAutospacing="1" w:after="100" w:afterAutospacing="1" w:line="240" w:lineRule="auto"/>
        <w:outlineLvl w:val="1"/>
        <w:rPr>
          <w:rFonts w:ascii="David" w:eastAsia="Times New Roman" w:hAnsi="David" w:cs="David"/>
          <w:b/>
          <w:bCs/>
        </w:rPr>
      </w:pPr>
    </w:p>
    <w:p w14:paraId="2E3CA21F" w14:textId="78D4281B" w:rsidR="00722C23" w:rsidRPr="006B2A66" w:rsidRDefault="00722C23" w:rsidP="00931550">
      <w:pPr>
        <w:bidi/>
        <w:spacing w:before="100" w:beforeAutospacing="1" w:after="100" w:afterAutospacing="1" w:line="240" w:lineRule="auto"/>
        <w:outlineLvl w:val="1"/>
        <w:rPr>
          <w:rFonts w:ascii="David" w:eastAsia="Times New Roman" w:hAnsi="David" w:cs="David"/>
          <w:b/>
          <w:bCs/>
        </w:rPr>
      </w:pPr>
      <w:r w:rsidRPr="006B2A66">
        <w:rPr>
          <w:rFonts w:ascii="David" w:eastAsia="Times New Roman" w:hAnsi="David" w:cs="David"/>
          <w:b/>
          <w:bCs/>
          <w:rtl/>
        </w:rPr>
        <w:t>אחריות ובקרה</w:t>
      </w:r>
    </w:p>
    <w:p w14:paraId="04112CCD"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רכז/ת המקצוע, בשיתוף המורים למתמטיקה</w:t>
      </w:r>
      <w:r>
        <w:rPr>
          <w:rFonts w:ascii="David" w:eastAsia="Times New Roman" w:hAnsi="David" w:cs="David" w:hint="cs"/>
          <w:rtl/>
        </w:rPr>
        <w:t>/ לאנגלית</w:t>
      </w:r>
      <w:r w:rsidRPr="006B2A66">
        <w:rPr>
          <w:rFonts w:ascii="David" w:eastAsia="Times New Roman" w:hAnsi="David" w:cs="David"/>
          <w:rtl/>
        </w:rPr>
        <w:t xml:space="preserve"> והנהלת בית הספר, יהיה/תהיה אחראי/ת ליישום הנוהל, לתיאום מועדי הבחינות, לבחינת ההמלצות ולשמירה על אחידות בתהליך קבלת ההחלטות</w:t>
      </w:r>
      <w:r w:rsidRPr="006B2A66">
        <w:rPr>
          <w:rFonts w:ascii="David" w:eastAsia="Times New Roman" w:hAnsi="David" w:cs="David"/>
        </w:rPr>
        <w:t>.</w:t>
      </w:r>
    </w:p>
    <w:p w14:paraId="21F0663A" w14:textId="77777777" w:rsidR="00722C23" w:rsidRDefault="00722C23" w:rsidP="00931550">
      <w:pPr>
        <w:bidi/>
        <w:spacing w:before="100" w:beforeAutospacing="1" w:after="100" w:afterAutospacing="1" w:line="240" w:lineRule="auto"/>
        <w:rPr>
          <w:rFonts w:ascii="David" w:eastAsia="Times New Roman" w:hAnsi="David" w:cs="David"/>
          <w:rtl/>
        </w:rPr>
      </w:pPr>
      <w:r w:rsidRPr="006B2A66">
        <w:rPr>
          <w:rFonts w:ascii="David" w:eastAsia="Times New Roman" w:hAnsi="David" w:cs="David"/>
          <w:rtl/>
        </w:rPr>
        <w:t>הנוהל יובא לידיעת הצוות המקצועי בתחילת שנת הלימודים, ויוצג לתלמידים ולהורים באופן ברור ושקוף</w:t>
      </w:r>
      <w:r w:rsidRPr="006B2A66">
        <w:rPr>
          <w:rFonts w:ascii="David" w:eastAsia="Times New Roman" w:hAnsi="David" w:cs="David"/>
        </w:rPr>
        <w:t>.</w:t>
      </w:r>
    </w:p>
    <w:p w14:paraId="1E8E89ED"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b/>
          <w:bCs/>
          <w:rtl/>
        </w:rPr>
        <w:t>עיקרון מנחה</w:t>
      </w:r>
    </w:p>
    <w:p w14:paraId="5D4E0E2E" w14:textId="77777777" w:rsidR="00722C23" w:rsidRPr="006B2A66" w:rsidRDefault="00722C23" w:rsidP="00931550">
      <w:pPr>
        <w:bidi/>
        <w:spacing w:before="100" w:beforeAutospacing="1" w:after="100" w:afterAutospacing="1" w:line="240" w:lineRule="auto"/>
        <w:rPr>
          <w:rFonts w:ascii="David" w:eastAsia="Times New Roman" w:hAnsi="David" w:cs="David"/>
        </w:rPr>
      </w:pPr>
      <w:r w:rsidRPr="006B2A66">
        <w:rPr>
          <w:rFonts w:ascii="David" w:eastAsia="Times New Roman" w:hAnsi="David" w:cs="David"/>
          <w:rtl/>
        </w:rPr>
        <w:t>שיבוץ ומעבר בין הקבצות נועדו לאפשר לכל תלמיד ותלמידה ללמוד ברמה המתאימה ליכולותיהם, להתקדם בהתאם להישגיהם ולממש את הפוטנציאל הלימודי שלהם, תוך שילוב בין מדדים הישגיים לבין הערכה מקצועית של המורה</w:t>
      </w:r>
      <w:r w:rsidRPr="006B2A66">
        <w:rPr>
          <w:rFonts w:ascii="David" w:eastAsia="Times New Roman" w:hAnsi="David" w:cs="David"/>
        </w:rPr>
        <w:t>.</w:t>
      </w:r>
    </w:p>
    <w:p w14:paraId="1682E6AF" w14:textId="77777777" w:rsidR="00722C23" w:rsidRPr="006B2A66" w:rsidRDefault="00722C23" w:rsidP="00931550">
      <w:pPr>
        <w:bidi/>
        <w:rPr>
          <w:rFonts w:ascii="David" w:hAnsi="David" w:cs="David"/>
        </w:rPr>
      </w:pPr>
    </w:p>
    <w:p w14:paraId="3FE9D983" w14:textId="77777777" w:rsidR="004B2EEA" w:rsidRPr="00621AEF" w:rsidRDefault="004B2EEA" w:rsidP="00931550">
      <w:pPr>
        <w:bidi/>
      </w:pPr>
    </w:p>
    <w:sectPr w:rsidR="004B2EEA" w:rsidRPr="00621AEF" w:rsidSect="00D75823">
      <w:headerReference w:type="even" r:id="rId7"/>
      <w:headerReference w:type="default" r:id="rId8"/>
      <w:footerReference w:type="even" r:id="rId9"/>
      <w:footerReference w:type="default" r:id="rId10"/>
      <w:headerReference w:type="first" r:id="rId11"/>
      <w:footerReference w:type="first" r:id="rId12"/>
      <w:pgSz w:w="11906" w:h="16838"/>
      <w:pgMar w:top="1440" w:right="566" w:bottom="1440"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0CE07" w14:textId="77777777" w:rsidR="002677A7" w:rsidRDefault="002677A7" w:rsidP="00D75823">
      <w:pPr>
        <w:spacing w:after="0" w:line="240" w:lineRule="auto"/>
      </w:pPr>
      <w:r>
        <w:separator/>
      </w:r>
    </w:p>
  </w:endnote>
  <w:endnote w:type="continuationSeparator" w:id="0">
    <w:p w14:paraId="278F5D50" w14:textId="77777777" w:rsidR="002677A7" w:rsidRDefault="002677A7" w:rsidP="00D7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4C31E" w14:textId="77777777" w:rsidR="00621AEF" w:rsidRDefault="00621AEF">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6735A" w14:textId="46F53396" w:rsidR="00D75823" w:rsidRDefault="00D75823" w:rsidP="00D75823">
    <w:pPr>
      <w:pStyle w:val="af0"/>
      <w:ind w:left="-851"/>
    </w:pPr>
    <w:r>
      <w:rPr>
        <w:noProof/>
      </w:rPr>
      <w:drawing>
        <wp:inline distT="0" distB="0" distL="0" distR="0" wp14:anchorId="47C8EE37" wp14:editId="2C0814B8">
          <wp:extent cx="7898026" cy="932815"/>
          <wp:effectExtent l="0" t="0" r="8255" b="63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80562" name="תמונה 1129380562"/>
                  <pic:cNvPicPr/>
                </pic:nvPicPr>
                <pic:blipFill>
                  <a:blip r:embed="rId1">
                    <a:extLst>
                      <a:ext uri="{28A0092B-C50C-407E-A947-70E740481C1C}">
                        <a14:useLocalDpi xmlns:a14="http://schemas.microsoft.com/office/drawing/2010/main" val="0"/>
                      </a:ext>
                    </a:extLst>
                  </a:blip>
                  <a:stretch>
                    <a:fillRect/>
                  </a:stretch>
                </pic:blipFill>
                <pic:spPr>
                  <a:xfrm>
                    <a:off x="0" y="0"/>
                    <a:ext cx="8104859" cy="957243"/>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E91BD" w14:textId="77777777" w:rsidR="00621AEF" w:rsidRDefault="00621AE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8D841" w14:textId="77777777" w:rsidR="002677A7" w:rsidRDefault="002677A7" w:rsidP="00D75823">
      <w:pPr>
        <w:spacing w:after="0" w:line="240" w:lineRule="auto"/>
      </w:pPr>
      <w:r>
        <w:separator/>
      </w:r>
    </w:p>
  </w:footnote>
  <w:footnote w:type="continuationSeparator" w:id="0">
    <w:p w14:paraId="39EEE0C0" w14:textId="77777777" w:rsidR="002677A7" w:rsidRDefault="002677A7" w:rsidP="00D7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81AA0" w14:textId="77777777" w:rsidR="00621AEF" w:rsidRDefault="00621AEF">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40A11" w14:textId="0927FB5E" w:rsidR="00D75823" w:rsidRDefault="00D75823" w:rsidP="00D75823">
    <w:pPr>
      <w:pStyle w:val="ae"/>
      <w:ind w:left="-567"/>
    </w:pPr>
    <w:r>
      <w:rPr>
        <w:noProof/>
      </w:rPr>
      <w:drawing>
        <wp:inline distT="0" distB="0" distL="0" distR="0" wp14:anchorId="5DE2FEEB" wp14:editId="6326176A">
          <wp:extent cx="7558405" cy="1255791"/>
          <wp:effectExtent l="0" t="0" r="4445" b="190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08813" name="תמונה 1080508813"/>
                  <pic:cNvPicPr/>
                </pic:nvPicPr>
                <pic:blipFill>
                  <a:blip r:embed="rId1">
                    <a:extLst>
                      <a:ext uri="{28A0092B-C50C-407E-A947-70E740481C1C}">
                        <a14:useLocalDpi xmlns:a14="http://schemas.microsoft.com/office/drawing/2010/main" val="0"/>
                      </a:ext>
                    </a:extLst>
                  </a:blip>
                  <a:stretch>
                    <a:fillRect/>
                  </a:stretch>
                </pic:blipFill>
                <pic:spPr>
                  <a:xfrm>
                    <a:off x="0" y="0"/>
                    <a:ext cx="7631683" cy="126796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9046A" w14:textId="77777777" w:rsidR="00621AEF" w:rsidRDefault="00621AEF">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F5080"/>
    <w:multiLevelType w:val="multilevel"/>
    <w:tmpl w:val="0542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AE2F40"/>
    <w:multiLevelType w:val="multilevel"/>
    <w:tmpl w:val="D4D8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8B70BB"/>
    <w:multiLevelType w:val="multilevel"/>
    <w:tmpl w:val="E6061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823"/>
    <w:rsid w:val="000B248F"/>
    <w:rsid w:val="001D4E78"/>
    <w:rsid w:val="002677A7"/>
    <w:rsid w:val="004B2EEA"/>
    <w:rsid w:val="00544DB0"/>
    <w:rsid w:val="005B1DE7"/>
    <w:rsid w:val="00621AEF"/>
    <w:rsid w:val="00722C23"/>
    <w:rsid w:val="00854B7E"/>
    <w:rsid w:val="00931550"/>
    <w:rsid w:val="0094012F"/>
    <w:rsid w:val="00C01214"/>
    <w:rsid w:val="00D75823"/>
    <w:rsid w:val="00DA615D"/>
    <w:rsid w:val="00FC64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CC77C"/>
  <w15:chartTrackingRefBased/>
  <w15:docId w15:val="{5A64F41C-10C6-44DD-9C68-73871D433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D75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75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7582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7582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7582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7582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7582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7582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7582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75823"/>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D75823"/>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D75823"/>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D75823"/>
    <w:rPr>
      <w:rFonts w:eastAsiaTheme="majorEastAsia" w:cstheme="majorBidi"/>
      <w:i/>
      <w:iCs/>
      <w:color w:val="0F4761" w:themeColor="accent1" w:themeShade="BF"/>
    </w:rPr>
  </w:style>
  <w:style w:type="character" w:customStyle="1" w:styleId="50">
    <w:name w:val="כותרת 5 תו"/>
    <w:basedOn w:val="a0"/>
    <w:link w:val="5"/>
    <w:uiPriority w:val="9"/>
    <w:semiHidden/>
    <w:rsid w:val="00D75823"/>
    <w:rPr>
      <w:rFonts w:eastAsiaTheme="majorEastAsia" w:cstheme="majorBidi"/>
      <w:color w:val="0F4761" w:themeColor="accent1" w:themeShade="BF"/>
    </w:rPr>
  </w:style>
  <w:style w:type="character" w:customStyle="1" w:styleId="60">
    <w:name w:val="כותרת 6 תו"/>
    <w:basedOn w:val="a0"/>
    <w:link w:val="6"/>
    <w:uiPriority w:val="9"/>
    <w:semiHidden/>
    <w:rsid w:val="00D75823"/>
    <w:rPr>
      <w:rFonts w:eastAsiaTheme="majorEastAsia" w:cstheme="majorBidi"/>
      <w:i/>
      <w:iCs/>
      <w:color w:val="595959" w:themeColor="text1" w:themeTint="A6"/>
    </w:rPr>
  </w:style>
  <w:style w:type="character" w:customStyle="1" w:styleId="70">
    <w:name w:val="כותרת 7 תו"/>
    <w:basedOn w:val="a0"/>
    <w:link w:val="7"/>
    <w:uiPriority w:val="9"/>
    <w:semiHidden/>
    <w:rsid w:val="00D75823"/>
    <w:rPr>
      <w:rFonts w:eastAsiaTheme="majorEastAsia" w:cstheme="majorBidi"/>
      <w:color w:val="595959" w:themeColor="text1" w:themeTint="A6"/>
    </w:rPr>
  </w:style>
  <w:style w:type="character" w:customStyle="1" w:styleId="80">
    <w:name w:val="כותרת 8 תו"/>
    <w:basedOn w:val="a0"/>
    <w:link w:val="8"/>
    <w:uiPriority w:val="9"/>
    <w:semiHidden/>
    <w:rsid w:val="00D75823"/>
    <w:rPr>
      <w:rFonts w:eastAsiaTheme="majorEastAsia" w:cstheme="majorBidi"/>
      <w:i/>
      <w:iCs/>
      <w:color w:val="272727" w:themeColor="text1" w:themeTint="D8"/>
    </w:rPr>
  </w:style>
  <w:style w:type="character" w:customStyle="1" w:styleId="90">
    <w:name w:val="כותרת 9 תו"/>
    <w:basedOn w:val="a0"/>
    <w:link w:val="9"/>
    <w:uiPriority w:val="9"/>
    <w:semiHidden/>
    <w:rsid w:val="00D75823"/>
    <w:rPr>
      <w:rFonts w:eastAsiaTheme="majorEastAsia" w:cstheme="majorBidi"/>
      <w:color w:val="272727" w:themeColor="text1" w:themeTint="D8"/>
    </w:rPr>
  </w:style>
  <w:style w:type="paragraph" w:styleId="a3">
    <w:name w:val="Title"/>
    <w:basedOn w:val="a"/>
    <w:next w:val="a"/>
    <w:link w:val="a4"/>
    <w:uiPriority w:val="10"/>
    <w:qFormat/>
    <w:rsid w:val="00D75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7582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5823"/>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7582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75823"/>
    <w:pPr>
      <w:spacing w:before="160"/>
      <w:jc w:val="center"/>
    </w:pPr>
    <w:rPr>
      <w:i/>
      <w:iCs/>
      <w:color w:val="404040" w:themeColor="text1" w:themeTint="BF"/>
    </w:rPr>
  </w:style>
  <w:style w:type="character" w:customStyle="1" w:styleId="a8">
    <w:name w:val="ציטוט תו"/>
    <w:basedOn w:val="a0"/>
    <w:link w:val="a7"/>
    <w:uiPriority w:val="29"/>
    <w:rsid w:val="00D75823"/>
    <w:rPr>
      <w:i/>
      <w:iCs/>
      <w:color w:val="404040" w:themeColor="text1" w:themeTint="BF"/>
    </w:rPr>
  </w:style>
  <w:style w:type="paragraph" w:styleId="a9">
    <w:name w:val="List Paragraph"/>
    <w:basedOn w:val="a"/>
    <w:uiPriority w:val="34"/>
    <w:qFormat/>
    <w:rsid w:val="00D75823"/>
    <w:pPr>
      <w:ind w:left="720"/>
      <w:contextualSpacing/>
    </w:pPr>
  </w:style>
  <w:style w:type="character" w:styleId="aa">
    <w:name w:val="Intense Emphasis"/>
    <w:basedOn w:val="a0"/>
    <w:uiPriority w:val="21"/>
    <w:qFormat/>
    <w:rsid w:val="00D75823"/>
    <w:rPr>
      <w:i/>
      <w:iCs/>
      <w:color w:val="0F4761" w:themeColor="accent1" w:themeShade="BF"/>
    </w:rPr>
  </w:style>
  <w:style w:type="paragraph" w:styleId="ab">
    <w:name w:val="Intense Quote"/>
    <w:basedOn w:val="a"/>
    <w:next w:val="a"/>
    <w:link w:val="ac"/>
    <w:uiPriority w:val="30"/>
    <w:qFormat/>
    <w:rsid w:val="00D75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D75823"/>
    <w:rPr>
      <w:i/>
      <w:iCs/>
      <w:color w:val="0F4761" w:themeColor="accent1" w:themeShade="BF"/>
    </w:rPr>
  </w:style>
  <w:style w:type="character" w:styleId="ad">
    <w:name w:val="Intense Reference"/>
    <w:basedOn w:val="a0"/>
    <w:uiPriority w:val="32"/>
    <w:qFormat/>
    <w:rsid w:val="00D75823"/>
    <w:rPr>
      <w:b/>
      <w:bCs/>
      <w:smallCaps/>
      <w:color w:val="0F4761" w:themeColor="accent1" w:themeShade="BF"/>
      <w:spacing w:val="5"/>
    </w:rPr>
  </w:style>
  <w:style w:type="paragraph" w:styleId="ae">
    <w:name w:val="header"/>
    <w:basedOn w:val="a"/>
    <w:link w:val="af"/>
    <w:uiPriority w:val="99"/>
    <w:unhideWhenUsed/>
    <w:rsid w:val="00D75823"/>
    <w:pPr>
      <w:tabs>
        <w:tab w:val="center" w:pos="4153"/>
        <w:tab w:val="right" w:pos="8306"/>
      </w:tabs>
      <w:spacing w:after="0" w:line="240" w:lineRule="auto"/>
    </w:pPr>
  </w:style>
  <w:style w:type="character" w:customStyle="1" w:styleId="af">
    <w:name w:val="כותרת עליונה תו"/>
    <w:basedOn w:val="a0"/>
    <w:link w:val="ae"/>
    <w:uiPriority w:val="99"/>
    <w:rsid w:val="00D75823"/>
  </w:style>
  <w:style w:type="paragraph" w:styleId="af0">
    <w:name w:val="footer"/>
    <w:basedOn w:val="a"/>
    <w:link w:val="af1"/>
    <w:uiPriority w:val="99"/>
    <w:unhideWhenUsed/>
    <w:rsid w:val="00D75823"/>
    <w:pPr>
      <w:tabs>
        <w:tab w:val="center" w:pos="4153"/>
        <w:tab w:val="right" w:pos="8306"/>
      </w:tabs>
      <w:spacing w:after="0" w:line="240" w:lineRule="auto"/>
    </w:pPr>
  </w:style>
  <w:style w:type="character" w:customStyle="1" w:styleId="af1">
    <w:name w:val="כותרת תחתונה תו"/>
    <w:basedOn w:val="a0"/>
    <w:link w:val="af0"/>
    <w:uiPriority w:val="99"/>
    <w:rsid w:val="00D7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6511900">
      <w:bodyDiv w:val="1"/>
      <w:marLeft w:val="0"/>
      <w:marRight w:val="0"/>
      <w:marTop w:val="0"/>
      <w:marBottom w:val="0"/>
      <w:divBdr>
        <w:top w:val="none" w:sz="0" w:space="0" w:color="auto"/>
        <w:left w:val="none" w:sz="0" w:space="0" w:color="auto"/>
        <w:bottom w:val="none" w:sz="0" w:space="0" w:color="auto"/>
        <w:right w:val="none" w:sz="0" w:space="0" w:color="auto"/>
      </w:divBdr>
      <w:divsChild>
        <w:div w:id="678847178">
          <w:marLeft w:val="0"/>
          <w:marRight w:val="0"/>
          <w:marTop w:val="0"/>
          <w:marBottom w:val="0"/>
          <w:divBdr>
            <w:top w:val="none" w:sz="0" w:space="0" w:color="auto"/>
            <w:left w:val="none" w:sz="0" w:space="0" w:color="auto"/>
            <w:bottom w:val="none" w:sz="0" w:space="0" w:color="auto"/>
            <w:right w:val="none" w:sz="0" w:space="0" w:color="auto"/>
          </w:divBdr>
        </w:div>
        <w:div w:id="319307968">
          <w:marLeft w:val="0"/>
          <w:marRight w:val="0"/>
          <w:marTop w:val="0"/>
          <w:marBottom w:val="0"/>
          <w:divBdr>
            <w:top w:val="none" w:sz="0" w:space="0" w:color="auto"/>
            <w:left w:val="none" w:sz="0" w:space="0" w:color="auto"/>
            <w:bottom w:val="none" w:sz="0" w:space="0" w:color="auto"/>
            <w:right w:val="none" w:sz="0" w:space="0" w:color="auto"/>
          </w:divBdr>
        </w:div>
        <w:div w:id="543716930">
          <w:marLeft w:val="0"/>
          <w:marRight w:val="0"/>
          <w:marTop w:val="0"/>
          <w:marBottom w:val="0"/>
          <w:divBdr>
            <w:top w:val="none" w:sz="0" w:space="0" w:color="auto"/>
            <w:left w:val="none" w:sz="0" w:space="0" w:color="auto"/>
            <w:bottom w:val="none" w:sz="0" w:space="0" w:color="auto"/>
            <w:right w:val="none" w:sz="0" w:space="0" w:color="auto"/>
          </w:divBdr>
        </w:div>
        <w:div w:id="1885369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387</Words>
  <Characters>1937</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Ortal Edri</dc:creator>
  <cp:keywords/>
  <dc:description/>
  <cp:lastModifiedBy>Idit</cp:lastModifiedBy>
  <cp:revision>3</cp:revision>
  <dcterms:created xsi:type="dcterms:W3CDTF">2026-10-29T05:37:00Z</dcterms:created>
  <dcterms:modified xsi:type="dcterms:W3CDTF">2026-10-29T05:54:00Z</dcterms:modified>
</cp:coreProperties>
</file>