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7178" w:rsidRPr="00837178" w:rsidRDefault="00837178" w:rsidP="002349A9">
      <w:pPr>
        <w:spacing w:after="0"/>
        <w:rPr>
          <w:rFonts w:ascii="Arial" w:eastAsia="Times New Roman" w:hAnsi="Arial" w:cs="Gan CLM"/>
          <w:b/>
          <w:color w:val="FF0000"/>
          <w:rtl/>
        </w:rPr>
      </w:pPr>
      <w:r>
        <w:rPr>
          <w:rFonts w:ascii="Arial" w:eastAsia="Times New Roman" w:hAnsi="Arial" w:cs="Arial" w:hint="cs"/>
          <w:b/>
          <w:color w:val="FF0000"/>
          <w:rtl/>
        </w:rPr>
        <w:t>בס"ד</w:t>
      </w:r>
    </w:p>
    <w:p w:rsidR="00837178" w:rsidRPr="00837178" w:rsidRDefault="00837178" w:rsidP="00752077">
      <w:pPr>
        <w:spacing w:after="0"/>
        <w:jc w:val="center"/>
        <w:rPr>
          <w:rFonts w:ascii="Arial" w:eastAsia="Times New Roman" w:hAnsi="Arial" w:cs="Gan CLM"/>
          <w:b/>
          <w:color w:val="FF0000"/>
          <w:rtl/>
        </w:rPr>
      </w:pPr>
      <w:r w:rsidRPr="00837178">
        <w:rPr>
          <w:rFonts w:ascii="Arial" w:eastAsia="Times New Roman" w:hAnsi="Arial" w:cs="Gan CLM" w:hint="cs"/>
          <w:b/>
          <w:color w:val="FF0000"/>
          <w:rtl/>
        </w:rPr>
        <w:t>סיכום ל"ט אבות מלאכה לנושא ד שבת</w:t>
      </w:r>
    </w:p>
    <w:p w:rsidR="00B65A5A" w:rsidRPr="00B65A5A" w:rsidRDefault="00B65A5A" w:rsidP="002349A9">
      <w:pPr>
        <w:spacing w:after="0"/>
        <w:rPr>
          <w:rFonts w:ascii="Arial" w:hAnsi="Arial" w:cs="Arial"/>
        </w:rPr>
      </w:pPr>
      <w:r w:rsidRPr="00B65A5A">
        <w:rPr>
          <w:rFonts w:ascii="Arial" w:eastAsia="Times New Roman" w:hAnsi="Arial" w:cs="Arial"/>
          <w:b/>
          <w:color w:val="FF0000"/>
          <w:rtl/>
        </w:rPr>
        <w:t xml:space="preserve"> הבונה, והמכה בפטיש - </w:t>
      </w:r>
      <w:r w:rsidRPr="00B65A5A">
        <w:rPr>
          <w:rFonts w:ascii="Arial" w:eastAsia="Times New Roman" w:hAnsi="Arial" w:cs="Arial"/>
          <w:b/>
          <w:color w:val="002060"/>
          <w:rtl/>
        </w:rPr>
        <w:t xml:space="preserve">משנה שבת פרק </w:t>
      </w:r>
      <w:proofErr w:type="spellStart"/>
      <w:r w:rsidRPr="00B65A5A">
        <w:rPr>
          <w:rFonts w:ascii="Arial" w:eastAsia="Times New Roman" w:hAnsi="Arial" w:cs="Arial"/>
          <w:b/>
          <w:color w:val="002060"/>
          <w:rtl/>
        </w:rPr>
        <w:t>יב</w:t>
      </w:r>
      <w:proofErr w:type="spellEnd"/>
      <w:r w:rsidRPr="00B65A5A">
        <w:rPr>
          <w:rFonts w:ascii="Arial" w:eastAsia="Times New Roman" w:hAnsi="Arial" w:cs="Arial"/>
          <w:b/>
          <w:color w:val="002060"/>
          <w:rtl/>
        </w:rPr>
        <w:t xml:space="preserve"> משנה א</w:t>
      </w:r>
    </w:p>
    <w:p w:rsidR="00B65A5A" w:rsidRPr="00B65A5A" w:rsidRDefault="00B65A5A" w:rsidP="002349A9">
      <w:pPr>
        <w:spacing w:after="0"/>
        <w:ind w:left="720"/>
        <w:contextualSpacing/>
        <w:rPr>
          <w:rFonts w:ascii="Arial" w:hAnsi="Arial" w:cs="Arial"/>
        </w:rPr>
      </w:pPr>
      <w:r w:rsidRPr="00B65A5A">
        <w:rPr>
          <w:rFonts w:ascii="Arial" w:hAnsi="Arial" w:cs="Arial"/>
          <w:rtl/>
        </w:rPr>
        <w:t>המשנה אומרת שכל מלאכה שנעשית ומתקיימת (ולא נעלמת, בניגוד לכתיבה על אדים בשמשה, שלא חייבים עליה (אבל אסורה מדרבנן) מחייבת משום אותה מלאכה. לכן גם מסתת (מיישר את אבני הבניין), קודח (עושה חורים בעץ), מכה במעצד (מיישר כלי ברזל) או עושה כל פעולה שיש בה יצירה שנשארת, חייב כבר בתחילת עשיית המלאכה.</w:t>
      </w:r>
    </w:p>
    <w:p w:rsidR="00B65A5A" w:rsidRPr="00B65A5A" w:rsidRDefault="00B65A5A" w:rsidP="002349A9">
      <w:pPr>
        <w:spacing w:after="0"/>
        <w:ind w:left="720"/>
        <w:contextualSpacing/>
        <w:rPr>
          <w:rFonts w:ascii="Arial" w:hAnsi="Arial" w:cs="Arial"/>
          <w:rtl/>
        </w:rPr>
      </w:pPr>
      <w:r w:rsidRPr="00B65A5A">
        <w:rPr>
          <w:rFonts w:ascii="Arial" w:hAnsi="Arial" w:cs="Arial"/>
          <w:rtl/>
        </w:rPr>
        <w:t>העושה בשבת מלאכה המתקיימת חייב חטאת, כגון הכותב בדיו על נייר.</w:t>
      </w:r>
    </w:p>
    <w:p w:rsidR="00B65A5A" w:rsidRPr="00B65A5A" w:rsidRDefault="00B65A5A" w:rsidP="002349A9">
      <w:pPr>
        <w:spacing w:after="0"/>
        <w:ind w:left="720"/>
        <w:contextualSpacing/>
        <w:rPr>
          <w:rFonts w:ascii="Arial" w:hAnsi="Arial" w:cs="Arial"/>
          <w:rtl/>
        </w:rPr>
      </w:pPr>
      <w:r w:rsidRPr="00B65A5A">
        <w:rPr>
          <w:rFonts w:ascii="Arial" w:hAnsi="Arial" w:cs="Arial"/>
          <w:rtl/>
        </w:rPr>
        <w:t>העושה בשבת מלאכה שאינה המתקיימת פטור מחטאת, כגון הכותב על אדים בשמשה.</w:t>
      </w:r>
    </w:p>
    <w:p w:rsidR="00B65A5A" w:rsidRPr="00B65A5A" w:rsidRDefault="00B65A5A" w:rsidP="002349A9">
      <w:pPr>
        <w:spacing w:after="0"/>
        <w:ind w:left="720"/>
        <w:contextualSpacing/>
        <w:rPr>
          <w:rFonts w:ascii="Arial" w:hAnsi="Arial" w:cs="Arial"/>
          <w:b/>
        </w:rPr>
      </w:pPr>
      <w:r w:rsidRPr="00B65A5A">
        <w:rPr>
          <w:rFonts w:ascii="Arial" w:hAnsi="Arial" w:cs="Arial"/>
          <w:b/>
          <w:rtl/>
        </w:rPr>
        <w:t>מהו 'מכה בפטיש'?</w:t>
      </w:r>
    </w:p>
    <w:p w:rsidR="00B65A5A" w:rsidRPr="00B65A5A" w:rsidRDefault="00B65A5A" w:rsidP="002349A9">
      <w:pPr>
        <w:numPr>
          <w:ilvl w:val="1"/>
          <w:numId w:val="4"/>
        </w:numPr>
        <w:spacing w:after="0"/>
        <w:contextualSpacing/>
        <w:rPr>
          <w:rFonts w:ascii="Arial" w:hAnsi="Arial" w:cs="Arial"/>
        </w:rPr>
      </w:pPr>
      <w:r w:rsidRPr="00B65A5A">
        <w:rPr>
          <w:rFonts w:ascii="Arial" w:hAnsi="Arial" w:cs="Arial"/>
          <w:rtl/>
        </w:rPr>
        <w:t xml:space="preserve">רש"י: הכאה על הסדן (משטח העבודה) עם הפטיש בסוף המלאכה כדי להחזיר </w:t>
      </w:r>
      <w:r w:rsidRPr="00B65A5A">
        <w:rPr>
          <w:rFonts w:ascii="Arial" w:hAnsi="Arial" w:cs="Arial"/>
          <w:u w:val="single"/>
          <w:rtl/>
        </w:rPr>
        <w:t>לפטיש</w:t>
      </w:r>
      <w:r w:rsidRPr="00B65A5A">
        <w:rPr>
          <w:rFonts w:ascii="Arial" w:hAnsi="Arial" w:cs="Arial"/>
          <w:rtl/>
        </w:rPr>
        <w:t xml:space="preserve"> את החדות שלו.  </w:t>
      </w:r>
      <w:r w:rsidRPr="00B65A5A">
        <w:rPr>
          <w:rFonts w:ascii="Arial" w:hAnsi="Arial" w:cs="Arial"/>
          <w:u w:val="single"/>
          <w:rtl/>
        </w:rPr>
        <w:t>המטרה היא לתקן את הפטיש</w:t>
      </w:r>
      <w:r w:rsidRPr="00B65A5A">
        <w:rPr>
          <w:rFonts w:ascii="Arial" w:hAnsi="Arial" w:cs="Arial"/>
          <w:rtl/>
        </w:rPr>
        <w:t>.</w:t>
      </w:r>
    </w:p>
    <w:p w:rsidR="00B65A5A" w:rsidRPr="00B65A5A" w:rsidRDefault="00B65A5A" w:rsidP="002349A9">
      <w:pPr>
        <w:numPr>
          <w:ilvl w:val="1"/>
          <w:numId w:val="4"/>
        </w:numPr>
        <w:spacing w:after="0"/>
        <w:contextualSpacing/>
        <w:rPr>
          <w:rFonts w:ascii="Arial" w:hAnsi="Arial" w:cs="Arial"/>
          <w:u w:val="single"/>
        </w:rPr>
      </w:pPr>
      <w:proofErr w:type="spellStart"/>
      <w:r w:rsidRPr="00B65A5A">
        <w:rPr>
          <w:rFonts w:ascii="Arial" w:hAnsi="Arial" w:cs="Arial"/>
          <w:rtl/>
        </w:rPr>
        <w:t>הר"ן</w:t>
      </w:r>
      <w:proofErr w:type="spellEnd"/>
      <w:r w:rsidRPr="00B65A5A">
        <w:rPr>
          <w:rFonts w:ascii="Arial" w:hAnsi="Arial" w:cs="Arial"/>
          <w:rtl/>
        </w:rPr>
        <w:t xml:space="preserve">: הכאה על הכלי או אבני הבניין בסוף המלאכה, כדי ליישר את הכלי, או ליישר את הבניין.  </w:t>
      </w:r>
      <w:r w:rsidRPr="00B65A5A">
        <w:rPr>
          <w:rFonts w:ascii="Arial" w:hAnsi="Arial" w:cs="Arial"/>
          <w:u w:val="single"/>
          <w:rtl/>
        </w:rPr>
        <w:t>המטרה היא הבניין.</w:t>
      </w:r>
    </w:p>
    <w:p w:rsidR="00B65A5A" w:rsidRPr="00B65A5A" w:rsidRDefault="00B65A5A" w:rsidP="002349A9">
      <w:pPr>
        <w:spacing w:after="0"/>
        <w:ind w:left="720"/>
        <w:contextualSpacing/>
        <w:rPr>
          <w:rFonts w:ascii="Arial" w:hAnsi="Arial" w:cs="Arial"/>
        </w:rPr>
      </w:pPr>
      <w:r w:rsidRPr="00B65A5A">
        <w:rPr>
          <w:rFonts w:ascii="Arial" w:hAnsi="Arial" w:cs="Arial"/>
          <w:rtl/>
        </w:rPr>
        <w:t>בסוף המשנה מופיעה דעתו של רבן גמליאל שסובר שגם הכאה על הסדן תוך כדי המלאכה ולא רק בסופה מחייבת משום מכה בפטיש.</w:t>
      </w:r>
    </w:p>
    <w:p w:rsidR="00B65A5A" w:rsidRPr="00B65A5A" w:rsidRDefault="00B65A5A" w:rsidP="002349A9">
      <w:pPr>
        <w:spacing w:after="0"/>
        <w:ind w:left="720"/>
        <w:contextualSpacing/>
        <w:rPr>
          <w:rFonts w:ascii="Arial" w:hAnsi="Arial" w:cs="Arial"/>
          <w:rtl/>
        </w:rPr>
      </w:pPr>
    </w:p>
    <w:p w:rsidR="00B65A5A" w:rsidRPr="00B65A5A" w:rsidRDefault="00B65A5A" w:rsidP="002349A9">
      <w:pPr>
        <w:tabs>
          <w:tab w:val="left" w:pos="10348"/>
        </w:tabs>
        <w:spacing w:after="0"/>
        <w:rPr>
          <w:rFonts w:ascii="Arial" w:eastAsia="Times New Roman" w:hAnsi="Arial" w:cs="Arial"/>
          <w:b/>
          <w:bCs/>
          <w:rtl/>
        </w:rPr>
      </w:pPr>
      <w:r w:rsidRPr="00B65A5A">
        <w:rPr>
          <w:rFonts w:ascii="Arial" w:eastAsia="Times New Roman" w:hAnsi="Arial" w:cs="Arial"/>
          <w:b/>
          <w:bCs/>
          <w:rtl/>
        </w:rPr>
        <w:t>הבונה</w:t>
      </w:r>
      <w:r w:rsidRPr="00B65A5A">
        <w:rPr>
          <w:rFonts w:ascii="Arial" w:eastAsia="Times New Roman" w:hAnsi="Arial" w:cs="Arial"/>
          <w:rtl/>
        </w:rPr>
        <w:t xml:space="preserve"> (בשבת)</w:t>
      </w:r>
      <w:r w:rsidRPr="00B65A5A">
        <w:rPr>
          <w:rFonts w:ascii="Arial" w:eastAsia="Times New Roman" w:hAnsi="Arial" w:cs="Arial"/>
          <w:b/>
          <w:bCs/>
          <w:rtl/>
        </w:rPr>
        <w:t xml:space="preserve"> - כמה יבנה ויהא חייב</w:t>
      </w:r>
      <w:r w:rsidRPr="00B65A5A">
        <w:rPr>
          <w:rFonts w:ascii="Arial" w:eastAsia="Times New Roman" w:hAnsi="Arial" w:cs="Arial"/>
          <w:rtl/>
        </w:rPr>
        <w:t xml:space="preserve"> (חטאת בשוגג או מיתה במזיד)</w:t>
      </w:r>
      <w:r w:rsidRPr="00B65A5A">
        <w:rPr>
          <w:rFonts w:ascii="Arial" w:eastAsia="Times New Roman" w:hAnsi="Arial" w:cs="Arial"/>
          <w:b/>
          <w:bCs/>
          <w:rtl/>
        </w:rPr>
        <w:t xml:space="preserve">? </w:t>
      </w:r>
      <w:r w:rsidRPr="00B65A5A">
        <w:rPr>
          <w:rFonts w:ascii="Arial" w:eastAsia="Times New Roman" w:hAnsi="Arial" w:cs="Arial"/>
          <w:rtl/>
        </w:rPr>
        <w:t>(תשובה)</w:t>
      </w:r>
      <w:r w:rsidRPr="00B65A5A">
        <w:rPr>
          <w:rFonts w:ascii="Arial" w:eastAsia="Times New Roman" w:hAnsi="Arial" w:cs="Arial"/>
          <w:b/>
          <w:bCs/>
          <w:rtl/>
        </w:rPr>
        <w:t xml:space="preserve"> הבונה כל שהוא</w:t>
      </w:r>
      <w:r w:rsidRPr="00B65A5A">
        <w:rPr>
          <w:rFonts w:ascii="Arial" w:eastAsia="Times New Roman" w:hAnsi="Arial" w:cs="Arial"/>
          <w:rtl/>
        </w:rPr>
        <w:t xml:space="preserve"> (אפילו המעט ביותר כגון סתימת חור בקיר)</w:t>
      </w:r>
      <w:r w:rsidRPr="00B65A5A">
        <w:rPr>
          <w:rFonts w:ascii="Arial" w:eastAsia="Times New Roman" w:hAnsi="Arial" w:cs="Arial"/>
          <w:b/>
          <w:bCs/>
          <w:rtl/>
        </w:rPr>
        <w:t>.</w:t>
      </w:r>
    </w:p>
    <w:p w:rsidR="00B65A5A" w:rsidRDefault="00B65A5A" w:rsidP="002349A9">
      <w:pPr>
        <w:spacing w:after="0"/>
        <w:ind w:right="720"/>
        <w:rPr>
          <w:rFonts w:ascii="Arial" w:eastAsia="Times New Roman" w:hAnsi="Arial" w:cs="Arial"/>
          <w:b/>
          <w:bCs/>
          <w:rtl/>
        </w:rPr>
      </w:pPr>
      <w:r w:rsidRPr="00B65A5A">
        <w:rPr>
          <w:rFonts w:ascii="Arial" w:eastAsia="Times New Roman" w:hAnsi="Arial" w:cs="Arial"/>
          <w:b/>
          <w:bCs/>
          <w:rtl/>
        </w:rPr>
        <w:t>והמסתת</w:t>
      </w:r>
      <w:r w:rsidRPr="00B65A5A">
        <w:rPr>
          <w:rFonts w:ascii="Arial" w:eastAsia="Times New Roman" w:hAnsi="Arial" w:cs="Arial"/>
          <w:rtl/>
        </w:rPr>
        <w:t xml:space="preserve"> (מחליק את האבן)</w:t>
      </w:r>
      <w:r w:rsidRPr="00B65A5A">
        <w:rPr>
          <w:rFonts w:ascii="Arial" w:eastAsia="Times New Roman" w:hAnsi="Arial" w:cs="Arial"/>
          <w:b/>
          <w:bCs/>
          <w:rtl/>
        </w:rPr>
        <w:t xml:space="preserve">, והמכה בפטיש </w:t>
      </w:r>
      <w:r w:rsidRPr="00B65A5A">
        <w:rPr>
          <w:rFonts w:ascii="Arial" w:eastAsia="Times New Roman" w:hAnsi="Arial" w:cs="Arial"/>
          <w:rtl/>
        </w:rPr>
        <w:t xml:space="preserve">(גמר מלאכה) </w:t>
      </w:r>
      <w:r w:rsidRPr="00B65A5A">
        <w:rPr>
          <w:rFonts w:ascii="Arial" w:eastAsia="Times New Roman" w:hAnsi="Arial" w:cs="Arial"/>
          <w:b/>
          <w:bCs/>
          <w:rtl/>
        </w:rPr>
        <w:t>ובמעצד</w:t>
      </w:r>
      <w:r w:rsidRPr="00B65A5A">
        <w:rPr>
          <w:rFonts w:ascii="Arial" w:eastAsia="Times New Roman" w:hAnsi="Arial" w:cs="Arial"/>
          <w:rtl/>
        </w:rPr>
        <w:t xml:space="preserve"> (בגרזן)</w:t>
      </w:r>
      <w:r w:rsidRPr="00B65A5A">
        <w:rPr>
          <w:rFonts w:ascii="Arial" w:eastAsia="Times New Roman" w:hAnsi="Arial" w:cs="Arial"/>
          <w:b/>
          <w:bCs/>
          <w:rtl/>
        </w:rPr>
        <w:t xml:space="preserve">, הקודח כל שהוא </w:t>
      </w:r>
      <w:r w:rsidRPr="00B65A5A">
        <w:rPr>
          <w:rFonts w:ascii="Arial" w:eastAsia="Times New Roman" w:hAnsi="Arial" w:cs="Arial"/>
          <w:rtl/>
        </w:rPr>
        <w:t xml:space="preserve">(אפילו המעט ביותר- כי זה שיעור שיש לו חשיבות) </w:t>
      </w:r>
      <w:r w:rsidRPr="00B65A5A">
        <w:rPr>
          <w:rFonts w:ascii="Arial" w:eastAsia="Times New Roman" w:hAnsi="Arial" w:cs="Arial"/>
          <w:b/>
          <w:bCs/>
          <w:rtl/>
        </w:rPr>
        <w:t>חייב</w:t>
      </w:r>
      <w:r w:rsidRPr="00B65A5A">
        <w:rPr>
          <w:rFonts w:ascii="Arial" w:eastAsia="Times New Roman" w:hAnsi="Arial" w:cs="Arial"/>
          <w:rtl/>
        </w:rPr>
        <w:t>(חטאת בשוגג או מיתה במזיד)</w:t>
      </w:r>
      <w:r w:rsidRPr="00B65A5A">
        <w:rPr>
          <w:rFonts w:ascii="Arial" w:eastAsia="Times New Roman" w:hAnsi="Arial" w:cs="Arial"/>
          <w:b/>
          <w:bCs/>
          <w:rtl/>
        </w:rPr>
        <w:t xml:space="preserve"> . </w:t>
      </w:r>
      <w:r w:rsidRPr="00B65A5A">
        <w:rPr>
          <w:rFonts w:ascii="Arial" w:eastAsia="Times New Roman" w:hAnsi="Arial" w:cs="Arial"/>
          <w:b/>
          <w:bCs/>
          <w:u w:val="dotted"/>
          <w:rtl/>
        </w:rPr>
        <w:t>זה הכלל</w:t>
      </w:r>
      <w:r w:rsidRPr="00B65A5A">
        <w:rPr>
          <w:rFonts w:ascii="Arial" w:eastAsia="Times New Roman" w:hAnsi="Arial" w:cs="Arial"/>
          <w:b/>
          <w:bCs/>
          <w:rtl/>
        </w:rPr>
        <w:t xml:space="preserve">: כל העושה מלאכה ומלאכתו מתקיימת בשבת – חייב </w:t>
      </w:r>
      <w:r w:rsidRPr="00B65A5A">
        <w:rPr>
          <w:rFonts w:ascii="Arial" w:eastAsia="Times New Roman" w:hAnsi="Arial" w:cs="Arial"/>
          <w:rtl/>
        </w:rPr>
        <w:t xml:space="preserve">(חטאת בשוגג או מיתה במזיד- </w:t>
      </w:r>
      <w:r w:rsidRPr="00B65A5A">
        <w:rPr>
          <w:rFonts w:ascii="Arial" w:eastAsia="Times New Roman" w:hAnsi="Arial" w:cs="Arial"/>
          <w:u w:val="single"/>
          <w:rtl/>
        </w:rPr>
        <w:t>אך אם לא מתקיימת פטור</w:t>
      </w:r>
      <w:r w:rsidRPr="00B65A5A">
        <w:rPr>
          <w:rFonts w:ascii="Arial" w:eastAsia="Times New Roman" w:hAnsi="Arial" w:cs="Arial"/>
          <w:rtl/>
        </w:rPr>
        <w:t>)</w:t>
      </w:r>
      <w:r w:rsidRPr="00B65A5A">
        <w:rPr>
          <w:rFonts w:ascii="Arial" w:eastAsia="Times New Roman" w:hAnsi="Arial" w:cs="Arial"/>
          <w:b/>
          <w:bCs/>
          <w:rtl/>
        </w:rPr>
        <w:t xml:space="preserve">.  </w:t>
      </w:r>
      <w:r w:rsidRPr="00B65A5A">
        <w:rPr>
          <w:rFonts w:ascii="Arial" w:eastAsia="Times New Roman" w:hAnsi="Arial" w:cs="Arial"/>
          <w:b/>
          <w:bCs/>
          <w:u w:val="dotted"/>
          <w:rtl/>
        </w:rPr>
        <w:t>רבן שמעון בן גמליאל אומר</w:t>
      </w:r>
      <w:r w:rsidRPr="00B65A5A">
        <w:rPr>
          <w:rFonts w:ascii="Arial" w:eastAsia="Times New Roman" w:hAnsi="Arial" w:cs="Arial"/>
          <w:b/>
          <w:bCs/>
          <w:rtl/>
        </w:rPr>
        <w:t xml:space="preserve">:    אף המכה בקורנס </w:t>
      </w:r>
      <w:r w:rsidRPr="00B65A5A">
        <w:rPr>
          <w:rFonts w:ascii="Arial" w:eastAsia="Times New Roman" w:hAnsi="Arial" w:cs="Arial"/>
          <w:rtl/>
        </w:rPr>
        <w:t xml:space="preserve">(בפטיש) </w:t>
      </w:r>
      <w:r w:rsidRPr="00B65A5A">
        <w:rPr>
          <w:rFonts w:ascii="Arial" w:eastAsia="Times New Roman" w:hAnsi="Arial" w:cs="Arial"/>
          <w:b/>
          <w:bCs/>
          <w:rtl/>
        </w:rPr>
        <w:t xml:space="preserve">על הסדן </w:t>
      </w:r>
      <w:r w:rsidRPr="00B65A5A">
        <w:rPr>
          <w:rFonts w:ascii="Arial" w:eastAsia="Times New Roman" w:hAnsi="Arial" w:cs="Arial"/>
          <w:rtl/>
        </w:rPr>
        <w:t xml:space="preserve">(בסיס ברזל שעליו עובד) </w:t>
      </w:r>
      <w:r w:rsidRPr="00B65A5A">
        <w:rPr>
          <w:rFonts w:ascii="Arial" w:eastAsia="Times New Roman" w:hAnsi="Arial" w:cs="Arial"/>
          <w:b/>
          <w:bCs/>
          <w:rtl/>
        </w:rPr>
        <w:t xml:space="preserve">בשעת מלאכה חייב, מפני שהוא כמתקן מלאכה </w:t>
      </w:r>
      <w:r w:rsidRPr="00B65A5A">
        <w:rPr>
          <w:rFonts w:ascii="Arial" w:eastAsia="Times New Roman" w:hAnsi="Arial" w:cs="Arial"/>
          <w:rtl/>
        </w:rPr>
        <w:t xml:space="preserve">(המכה מחזקת את הסדן שלא </w:t>
      </w:r>
      <w:proofErr w:type="spellStart"/>
      <w:r w:rsidRPr="00B65A5A">
        <w:rPr>
          <w:rFonts w:ascii="Arial" w:eastAsia="Times New Roman" w:hAnsi="Arial" w:cs="Arial"/>
          <w:rtl/>
        </w:rPr>
        <w:t>יסדק</w:t>
      </w:r>
      <w:proofErr w:type="spellEnd"/>
      <w:r w:rsidRPr="00B65A5A">
        <w:rPr>
          <w:rFonts w:ascii="Arial" w:eastAsia="Times New Roman" w:hAnsi="Arial" w:cs="Arial"/>
          <w:rtl/>
        </w:rPr>
        <w:t>)</w:t>
      </w:r>
      <w:r w:rsidRPr="00B65A5A">
        <w:rPr>
          <w:rFonts w:ascii="Arial" w:eastAsia="Times New Roman" w:hAnsi="Arial" w:cs="Arial"/>
          <w:b/>
          <w:bCs/>
          <w:rtl/>
        </w:rPr>
        <w:t>.</w:t>
      </w:r>
    </w:p>
    <w:p w:rsidR="003569D7" w:rsidRDefault="003569D7" w:rsidP="002349A9">
      <w:pPr>
        <w:spacing w:after="0"/>
        <w:ind w:right="720"/>
        <w:rPr>
          <w:rFonts w:ascii="Arial" w:eastAsia="Times New Roman" w:hAnsi="Arial" w:cs="Arial"/>
          <w:b/>
          <w:bCs/>
          <w:rtl/>
        </w:rPr>
      </w:pPr>
    </w:p>
    <w:p w:rsidR="003569D7" w:rsidRDefault="003569D7" w:rsidP="002349A9">
      <w:pPr>
        <w:spacing w:after="0"/>
        <w:ind w:right="720"/>
        <w:rPr>
          <w:rFonts w:ascii="Arial" w:eastAsia="Times New Roman" w:hAnsi="Arial" w:cs="Arial"/>
          <w:b/>
          <w:bCs/>
          <w:rtl/>
        </w:rPr>
      </w:pPr>
    </w:p>
    <w:p w:rsidR="003569D7" w:rsidRPr="00B65A5A" w:rsidRDefault="003569D7" w:rsidP="002349A9">
      <w:pPr>
        <w:spacing w:after="0"/>
        <w:ind w:right="720"/>
        <w:rPr>
          <w:rFonts w:ascii="Arial" w:eastAsia="Times New Roman" w:hAnsi="Arial" w:cs="Arial"/>
          <w:b/>
          <w:bCs/>
          <w:rtl/>
        </w:rPr>
      </w:pPr>
      <w:bookmarkStart w:id="0" w:name="_GoBack"/>
      <w:bookmarkEnd w:id="0"/>
    </w:p>
    <w:p w:rsidR="00B65A5A" w:rsidRPr="00B65A5A" w:rsidRDefault="00B65A5A" w:rsidP="002349A9">
      <w:pPr>
        <w:spacing w:after="0"/>
        <w:ind w:right="720"/>
        <w:rPr>
          <w:rFonts w:ascii="Arial" w:eastAsia="Times New Roman" w:hAnsi="Arial" w:cs="Arial"/>
          <w:b/>
          <w:bCs/>
          <w:color w:val="00B0F0"/>
          <w:rtl/>
        </w:rPr>
      </w:pPr>
    </w:p>
    <w:p w:rsidR="00B65A5A" w:rsidRPr="00B65A5A" w:rsidRDefault="00B65A5A" w:rsidP="002349A9">
      <w:pPr>
        <w:spacing w:after="0"/>
        <w:rPr>
          <w:rFonts w:ascii="Arial" w:hAnsi="Arial" w:cs="Arial"/>
        </w:rPr>
      </w:pPr>
      <w:r w:rsidRPr="00B65A5A">
        <w:rPr>
          <w:rFonts w:ascii="Arial" w:eastAsia="Times New Roman" w:hAnsi="Arial" w:cs="Arial"/>
          <w:b/>
          <w:color w:val="FF0000"/>
          <w:rtl/>
        </w:rPr>
        <w:t xml:space="preserve">                   מלאכת החורש</w:t>
      </w:r>
      <w:r w:rsidR="00837178">
        <w:rPr>
          <w:rFonts w:ascii="Arial" w:eastAsia="Times New Roman" w:hAnsi="Arial" w:cs="Arial" w:hint="cs"/>
          <w:b/>
          <w:color w:val="002060"/>
          <w:rtl/>
        </w:rPr>
        <w:t xml:space="preserve">  </w:t>
      </w:r>
      <w:r w:rsidRPr="00B65A5A">
        <w:rPr>
          <w:rFonts w:ascii="Arial" w:eastAsia="Times New Roman" w:hAnsi="Arial" w:cs="Arial"/>
          <w:b/>
          <w:color w:val="002060"/>
          <w:rtl/>
        </w:rPr>
        <w:t xml:space="preserve">משנה שבת פרק </w:t>
      </w:r>
      <w:proofErr w:type="spellStart"/>
      <w:r w:rsidRPr="00B65A5A">
        <w:rPr>
          <w:rFonts w:ascii="Arial" w:eastAsia="Times New Roman" w:hAnsi="Arial" w:cs="Arial"/>
          <w:b/>
          <w:color w:val="002060"/>
          <w:rtl/>
        </w:rPr>
        <w:t>יב</w:t>
      </w:r>
      <w:proofErr w:type="spellEnd"/>
      <w:r w:rsidRPr="00B65A5A">
        <w:rPr>
          <w:rFonts w:ascii="Arial" w:eastAsia="Times New Roman" w:hAnsi="Arial" w:cs="Arial"/>
          <w:b/>
          <w:color w:val="002060"/>
          <w:rtl/>
        </w:rPr>
        <w:t xml:space="preserve"> משנה ב </w:t>
      </w:r>
    </w:p>
    <w:p w:rsidR="00B65A5A" w:rsidRPr="00B65A5A" w:rsidRDefault="00B65A5A" w:rsidP="002349A9">
      <w:pPr>
        <w:spacing w:after="0"/>
        <w:rPr>
          <w:rFonts w:ascii="Arial" w:eastAsia="Times New Roman" w:hAnsi="Arial" w:cs="Arial"/>
          <w:b/>
          <w:bCs/>
          <w:color w:val="000000" w:themeColor="text1"/>
          <w:u w:val="single"/>
          <w:rtl/>
        </w:rPr>
      </w:pPr>
      <w:r w:rsidRPr="00B65A5A">
        <w:rPr>
          <w:rFonts w:ascii="Arial" w:eastAsia="Times New Roman" w:hAnsi="Arial" w:cs="Arial"/>
          <w:b/>
          <w:bCs/>
          <w:color w:val="000000" w:themeColor="text1"/>
          <w:u w:val="single"/>
          <w:rtl/>
        </w:rPr>
        <w:t xml:space="preserve">משנה </w:t>
      </w:r>
      <w:r w:rsidRPr="00B65A5A">
        <w:rPr>
          <w:rFonts w:ascii="Arial" w:eastAsia="Times New Roman" w:hAnsi="Arial" w:cs="Arial"/>
          <w:color w:val="000000" w:themeColor="text1"/>
          <w:rtl/>
        </w:rPr>
        <w:t xml:space="preserve">שבת פרק </w:t>
      </w:r>
      <w:proofErr w:type="spellStart"/>
      <w:r w:rsidRPr="00B65A5A">
        <w:rPr>
          <w:rFonts w:ascii="Arial" w:eastAsia="Times New Roman" w:hAnsi="Arial" w:cs="Arial"/>
          <w:color w:val="000000" w:themeColor="text1"/>
          <w:rtl/>
        </w:rPr>
        <w:t>יב</w:t>
      </w:r>
      <w:proofErr w:type="spellEnd"/>
      <w:r w:rsidRPr="00B65A5A">
        <w:rPr>
          <w:rFonts w:ascii="Arial" w:eastAsia="Times New Roman" w:hAnsi="Arial" w:cs="Arial"/>
          <w:color w:val="000000" w:themeColor="text1"/>
          <w:rtl/>
        </w:rPr>
        <w:t xml:space="preserve"> משנה ב</w:t>
      </w:r>
      <w:r w:rsidRPr="00B65A5A">
        <w:rPr>
          <w:rFonts w:ascii="Arial" w:eastAsia="Times New Roman" w:hAnsi="Arial" w:cs="Arial"/>
          <w:b/>
          <w:bCs/>
          <w:color w:val="000000" w:themeColor="text1"/>
          <w:u w:val="single"/>
          <w:rtl/>
        </w:rPr>
        <w:t xml:space="preserve"> </w:t>
      </w:r>
    </w:p>
    <w:p w:rsidR="00B65A5A" w:rsidRPr="00B65A5A" w:rsidRDefault="00B65A5A" w:rsidP="002349A9">
      <w:pPr>
        <w:spacing w:after="0"/>
        <w:ind w:left="566" w:right="720"/>
        <w:rPr>
          <w:rFonts w:ascii="Arial" w:eastAsia="Times New Roman" w:hAnsi="Arial" w:cs="Arial"/>
          <w:b/>
          <w:bCs/>
          <w:rtl/>
        </w:rPr>
      </w:pPr>
      <w:r w:rsidRPr="00B65A5A">
        <w:rPr>
          <w:rFonts w:ascii="Arial" w:eastAsia="Times New Roman" w:hAnsi="Arial" w:cs="Arial"/>
          <w:b/>
          <w:bCs/>
          <w:u w:val="dotted"/>
          <w:rtl/>
        </w:rPr>
        <w:t>החורש</w:t>
      </w:r>
      <w:r w:rsidRPr="00B65A5A">
        <w:rPr>
          <w:rFonts w:ascii="Arial" w:eastAsia="Times New Roman" w:hAnsi="Arial" w:cs="Arial"/>
          <w:b/>
          <w:bCs/>
          <w:rtl/>
        </w:rPr>
        <w:t xml:space="preserve"> </w:t>
      </w:r>
      <w:r w:rsidRPr="00B65A5A">
        <w:rPr>
          <w:rFonts w:ascii="Arial" w:eastAsia="Times New Roman" w:hAnsi="Arial" w:cs="Arial"/>
          <w:rtl/>
        </w:rPr>
        <w:t xml:space="preserve">(בשבת חייב חטאת אפילו על) </w:t>
      </w:r>
      <w:r w:rsidRPr="00B65A5A">
        <w:rPr>
          <w:rFonts w:ascii="Arial" w:eastAsia="Times New Roman" w:hAnsi="Arial" w:cs="Arial"/>
          <w:b/>
          <w:bCs/>
          <w:rtl/>
        </w:rPr>
        <w:t>כל שהוא</w:t>
      </w:r>
      <w:r w:rsidRPr="00B65A5A">
        <w:rPr>
          <w:rFonts w:ascii="Arial" w:eastAsia="Times New Roman" w:hAnsi="Arial" w:cs="Arial"/>
          <w:rtl/>
        </w:rPr>
        <w:t xml:space="preserve"> (על המעט ביותר)</w:t>
      </w:r>
      <w:r w:rsidRPr="00B65A5A">
        <w:rPr>
          <w:rFonts w:ascii="Arial" w:eastAsia="Times New Roman" w:hAnsi="Arial" w:cs="Arial"/>
          <w:b/>
          <w:bCs/>
          <w:rtl/>
        </w:rPr>
        <w:t xml:space="preserve">. </w:t>
      </w:r>
    </w:p>
    <w:p w:rsidR="00B65A5A" w:rsidRPr="00B65A5A" w:rsidRDefault="00B65A5A" w:rsidP="002349A9">
      <w:pPr>
        <w:spacing w:after="0"/>
        <w:ind w:left="566" w:right="720"/>
        <w:rPr>
          <w:rFonts w:ascii="Arial" w:eastAsia="Times New Roman" w:hAnsi="Arial" w:cs="Arial"/>
          <w:b/>
          <w:bCs/>
          <w:rtl/>
        </w:rPr>
      </w:pPr>
      <w:r w:rsidRPr="00B65A5A">
        <w:rPr>
          <w:rFonts w:ascii="Arial" w:eastAsia="Times New Roman" w:hAnsi="Arial" w:cs="Arial"/>
          <w:b/>
          <w:bCs/>
          <w:rtl/>
        </w:rPr>
        <w:t xml:space="preserve">המנכש </w:t>
      </w:r>
      <w:r w:rsidRPr="00B65A5A">
        <w:rPr>
          <w:rFonts w:ascii="Arial" w:eastAsia="Times New Roman" w:hAnsi="Arial" w:cs="Arial"/>
          <w:rtl/>
        </w:rPr>
        <w:t xml:space="preserve">(המוציא עשבים מהשדה) </w:t>
      </w:r>
      <w:proofErr w:type="spellStart"/>
      <w:r w:rsidRPr="00B65A5A">
        <w:rPr>
          <w:rFonts w:ascii="Arial" w:eastAsia="Times New Roman" w:hAnsi="Arial" w:cs="Arial"/>
          <w:b/>
          <w:bCs/>
          <w:rtl/>
        </w:rPr>
        <w:t>והמקרסם</w:t>
      </w:r>
      <w:proofErr w:type="spellEnd"/>
      <w:r w:rsidRPr="00B65A5A">
        <w:rPr>
          <w:rFonts w:ascii="Arial" w:eastAsia="Times New Roman" w:hAnsi="Arial" w:cs="Arial"/>
          <w:b/>
          <w:bCs/>
          <w:rtl/>
        </w:rPr>
        <w:t xml:space="preserve"> </w:t>
      </w:r>
      <w:r w:rsidRPr="00B65A5A">
        <w:rPr>
          <w:rFonts w:ascii="Arial" w:eastAsia="Times New Roman" w:hAnsi="Arial" w:cs="Arial"/>
          <w:rtl/>
        </w:rPr>
        <w:t xml:space="preserve">(מסיר ענפים יבשים מהעץ) </w:t>
      </w:r>
      <w:proofErr w:type="spellStart"/>
      <w:r w:rsidRPr="00B65A5A">
        <w:rPr>
          <w:rFonts w:ascii="Arial" w:eastAsia="Times New Roman" w:hAnsi="Arial" w:cs="Arial"/>
          <w:b/>
          <w:bCs/>
          <w:rtl/>
        </w:rPr>
        <w:t>והמזרד</w:t>
      </w:r>
      <w:proofErr w:type="spellEnd"/>
      <w:r w:rsidRPr="00B65A5A">
        <w:rPr>
          <w:rFonts w:ascii="Arial" w:eastAsia="Times New Roman" w:hAnsi="Arial" w:cs="Arial"/>
          <w:b/>
          <w:bCs/>
          <w:rtl/>
        </w:rPr>
        <w:t xml:space="preserve"> </w:t>
      </w:r>
      <w:r w:rsidRPr="00B65A5A">
        <w:rPr>
          <w:rFonts w:ascii="Arial" w:eastAsia="Times New Roman" w:hAnsi="Arial" w:cs="Arial"/>
          <w:rtl/>
        </w:rPr>
        <w:t xml:space="preserve">(מסיר ענפים לחים מהעץ- גיזום לחזק את העץ ,חייב חטאת אם עשה בשבת אפילו מעט) </w:t>
      </w:r>
      <w:r w:rsidRPr="00B65A5A">
        <w:rPr>
          <w:rFonts w:ascii="Arial" w:eastAsia="Times New Roman" w:hAnsi="Arial" w:cs="Arial"/>
          <w:b/>
          <w:bCs/>
          <w:rtl/>
        </w:rPr>
        <w:t xml:space="preserve">כל שהוא, חייב </w:t>
      </w:r>
      <w:r w:rsidRPr="00B65A5A">
        <w:rPr>
          <w:rFonts w:ascii="Arial" w:eastAsia="Times New Roman" w:hAnsi="Arial" w:cs="Arial"/>
          <w:rtl/>
        </w:rPr>
        <w:t>(חטאת משום מלאכת חורש אם כוונתו לתקן את השדה  או זורע</w:t>
      </w:r>
      <w:r w:rsidRPr="00B65A5A">
        <w:rPr>
          <w:rFonts w:ascii="Arial" w:eastAsia="Times New Roman" w:hAnsi="Arial" w:cs="Arial"/>
          <w:b/>
          <w:bCs/>
          <w:rtl/>
        </w:rPr>
        <w:t xml:space="preserve"> </w:t>
      </w:r>
      <w:r w:rsidRPr="00B65A5A">
        <w:rPr>
          <w:rFonts w:ascii="Arial" w:eastAsia="Times New Roman" w:hAnsi="Arial" w:cs="Arial"/>
          <w:rtl/>
        </w:rPr>
        <w:t>אם כוונתו לתקן את הצמח) .</w:t>
      </w:r>
    </w:p>
    <w:p w:rsidR="00B65A5A" w:rsidRPr="00B65A5A" w:rsidRDefault="00B65A5A" w:rsidP="002349A9">
      <w:pPr>
        <w:spacing w:after="0"/>
        <w:ind w:left="566" w:right="720"/>
        <w:rPr>
          <w:rFonts w:ascii="Arial" w:eastAsia="Times New Roman" w:hAnsi="Arial" w:cs="Arial"/>
          <w:b/>
          <w:bCs/>
          <w:rtl/>
        </w:rPr>
      </w:pPr>
      <w:r w:rsidRPr="00B65A5A">
        <w:rPr>
          <w:rFonts w:ascii="Arial" w:eastAsia="Times New Roman" w:hAnsi="Arial" w:cs="Arial"/>
          <w:b/>
          <w:bCs/>
          <w:u w:val="dotted"/>
          <w:rtl/>
        </w:rPr>
        <w:t>המלקט עצים</w:t>
      </w:r>
      <w:r w:rsidRPr="00B65A5A">
        <w:rPr>
          <w:rFonts w:ascii="Arial" w:eastAsia="Times New Roman" w:hAnsi="Arial" w:cs="Arial"/>
          <w:u w:val="dotted"/>
          <w:rtl/>
        </w:rPr>
        <w:t xml:space="preserve"> (בשדה)</w:t>
      </w:r>
      <w:r w:rsidRPr="00B65A5A">
        <w:rPr>
          <w:rFonts w:ascii="Arial" w:eastAsia="Times New Roman" w:hAnsi="Arial" w:cs="Arial"/>
          <w:b/>
          <w:bCs/>
          <w:u w:val="dotted"/>
          <w:rtl/>
        </w:rPr>
        <w:t>:</w:t>
      </w:r>
      <w:r w:rsidRPr="00B65A5A">
        <w:rPr>
          <w:rFonts w:ascii="Arial" w:eastAsia="Times New Roman" w:hAnsi="Arial" w:cs="Arial"/>
          <w:b/>
          <w:bCs/>
          <w:rtl/>
        </w:rPr>
        <w:t xml:space="preserve"> </w:t>
      </w:r>
      <w:r w:rsidRPr="00B65A5A">
        <w:rPr>
          <w:rFonts w:ascii="Arial" w:eastAsia="Times New Roman" w:hAnsi="Arial" w:cs="Arial"/>
          <w:b/>
          <w:bCs/>
          <w:rtl/>
        </w:rPr>
        <w:tab/>
        <w:t xml:space="preserve">אם </w:t>
      </w:r>
      <w:r w:rsidRPr="00B65A5A">
        <w:rPr>
          <w:rFonts w:ascii="Arial" w:eastAsia="Times New Roman" w:hAnsi="Arial" w:cs="Arial"/>
          <w:rtl/>
        </w:rPr>
        <w:t>( מטרת הליקוט )</w:t>
      </w:r>
      <w:r w:rsidRPr="00B65A5A">
        <w:rPr>
          <w:rFonts w:ascii="Arial" w:eastAsia="Times New Roman" w:hAnsi="Arial" w:cs="Arial"/>
          <w:b/>
          <w:bCs/>
          <w:rtl/>
        </w:rPr>
        <w:t xml:space="preserve"> לתקן </w:t>
      </w:r>
      <w:r w:rsidRPr="00B65A5A">
        <w:rPr>
          <w:rFonts w:ascii="Arial" w:eastAsia="Times New Roman" w:hAnsi="Arial" w:cs="Arial"/>
          <w:rtl/>
        </w:rPr>
        <w:t xml:space="preserve">(את הקרקע, אז חייב חטאת אפילו אם ליקט </w:t>
      </w:r>
      <w:r w:rsidRPr="00B65A5A">
        <w:rPr>
          <w:rFonts w:ascii="Arial" w:eastAsia="Times New Roman" w:hAnsi="Arial" w:cs="Arial"/>
          <w:b/>
          <w:bCs/>
          <w:rtl/>
        </w:rPr>
        <w:t xml:space="preserve">כל שהן </w:t>
      </w:r>
      <w:r w:rsidRPr="00B65A5A">
        <w:rPr>
          <w:rFonts w:ascii="Arial" w:eastAsia="Times New Roman" w:hAnsi="Arial" w:cs="Arial"/>
          <w:rtl/>
        </w:rPr>
        <w:t>(המעט ביותר)</w:t>
      </w:r>
      <w:r w:rsidRPr="00B65A5A">
        <w:rPr>
          <w:rFonts w:ascii="Arial" w:eastAsia="Times New Roman" w:hAnsi="Arial" w:cs="Arial"/>
          <w:b/>
          <w:bCs/>
          <w:rtl/>
        </w:rPr>
        <w:t xml:space="preserve">. </w:t>
      </w:r>
    </w:p>
    <w:p w:rsidR="00B65A5A" w:rsidRPr="00B65A5A" w:rsidRDefault="00B65A5A" w:rsidP="002349A9">
      <w:pPr>
        <w:spacing w:after="0"/>
        <w:ind w:right="720"/>
        <w:rPr>
          <w:rFonts w:ascii="Arial" w:eastAsia="Times New Roman" w:hAnsi="Arial" w:cs="Arial"/>
          <w:b/>
          <w:bCs/>
          <w:rtl/>
        </w:rPr>
      </w:pPr>
      <w:r w:rsidRPr="00B65A5A">
        <w:rPr>
          <w:rFonts w:ascii="Arial" w:eastAsia="Times New Roman" w:hAnsi="Arial" w:cs="Arial"/>
          <w:b/>
          <w:bCs/>
          <w:rtl/>
        </w:rPr>
        <w:t xml:space="preserve">אם </w:t>
      </w:r>
      <w:r w:rsidRPr="00B65A5A">
        <w:rPr>
          <w:rFonts w:ascii="Arial" w:eastAsia="Times New Roman" w:hAnsi="Arial" w:cs="Arial"/>
          <w:rtl/>
        </w:rPr>
        <w:t>( מטרת ליקוט העצים)</w:t>
      </w:r>
      <w:r w:rsidRPr="00B65A5A">
        <w:rPr>
          <w:rFonts w:ascii="Arial" w:eastAsia="Times New Roman" w:hAnsi="Arial" w:cs="Arial"/>
          <w:b/>
          <w:bCs/>
          <w:rtl/>
        </w:rPr>
        <w:t xml:space="preserve"> להיסק </w:t>
      </w:r>
      <w:r w:rsidRPr="00B65A5A">
        <w:rPr>
          <w:rFonts w:ascii="Arial" w:eastAsia="Times New Roman" w:hAnsi="Arial" w:cs="Arial"/>
          <w:rtl/>
        </w:rPr>
        <w:t>(לחימום-אז חייב חטאת אם ליקט כמות עצים שתספיק)</w:t>
      </w:r>
      <w:r w:rsidRPr="00B65A5A">
        <w:rPr>
          <w:rFonts w:ascii="Arial" w:eastAsia="Times New Roman" w:hAnsi="Arial" w:cs="Arial"/>
          <w:b/>
          <w:bCs/>
          <w:rtl/>
        </w:rPr>
        <w:t xml:space="preserve"> כדי לבשל ביצה קלה.</w:t>
      </w:r>
    </w:p>
    <w:p w:rsidR="00B65A5A" w:rsidRPr="00B65A5A" w:rsidRDefault="00B65A5A" w:rsidP="002349A9">
      <w:pPr>
        <w:spacing w:after="0"/>
        <w:ind w:left="566" w:right="720"/>
        <w:rPr>
          <w:rFonts w:ascii="Arial" w:eastAsia="Times New Roman" w:hAnsi="Arial" w:cs="Arial"/>
          <w:b/>
          <w:bCs/>
          <w:rtl/>
        </w:rPr>
      </w:pPr>
      <w:r w:rsidRPr="00B65A5A">
        <w:rPr>
          <w:rFonts w:ascii="Arial" w:eastAsia="Times New Roman" w:hAnsi="Arial" w:cs="Arial"/>
          <w:b/>
          <w:bCs/>
          <w:u w:val="dotted"/>
          <w:rtl/>
        </w:rPr>
        <w:t>המלקט עשבים</w:t>
      </w:r>
      <w:r w:rsidRPr="00B65A5A">
        <w:rPr>
          <w:rFonts w:ascii="Arial" w:eastAsia="Times New Roman" w:hAnsi="Arial" w:cs="Arial"/>
          <w:b/>
          <w:bCs/>
          <w:rtl/>
        </w:rPr>
        <w:t xml:space="preserve">:       אם </w:t>
      </w:r>
      <w:r w:rsidRPr="00B65A5A">
        <w:rPr>
          <w:rFonts w:ascii="Arial" w:eastAsia="Times New Roman" w:hAnsi="Arial" w:cs="Arial"/>
          <w:rtl/>
        </w:rPr>
        <w:t>( מטרת ליקוט העשבים כדי)</w:t>
      </w:r>
      <w:r w:rsidRPr="00B65A5A">
        <w:rPr>
          <w:rFonts w:ascii="Arial" w:eastAsia="Times New Roman" w:hAnsi="Arial" w:cs="Arial"/>
          <w:b/>
          <w:bCs/>
          <w:rtl/>
        </w:rPr>
        <w:t xml:space="preserve"> לתקן </w:t>
      </w:r>
      <w:r w:rsidRPr="00B65A5A">
        <w:rPr>
          <w:rFonts w:ascii="Arial" w:eastAsia="Times New Roman" w:hAnsi="Arial" w:cs="Arial"/>
          <w:rtl/>
        </w:rPr>
        <w:t xml:space="preserve">(את הקרקע, אז חייב חטאת אפילו אם ליקט) </w:t>
      </w:r>
      <w:r w:rsidRPr="00B65A5A">
        <w:rPr>
          <w:rFonts w:ascii="Arial" w:eastAsia="Times New Roman" w:hAnsi="Arial" w:cs="Arial"/>
          <w:b/>
          <w:bCs/>
          <w:rtl/>
        </w:rPr>
        <w:t>כל שהוא</w:t>
      </w:r>
      <w:r w:rsidRPr="00B65A5A">
        <w:rPr>
          <w:rFonts w:ascii="Arial" w:eastAsia="Times New Roman" w:hAnsi="Arial" w:cs="Arial"/>
          <w:rtl/>
        </w:rPr>
        <w:t xml:space="preserve"> (המעט ביותר)</w:t>
      </w:r>
      <w:r w:rsidRPr="00B65A5A">
        <w:rPr>
          <w:rFonts w:ascii="Arial" w:eastAsia="Times New Roman" w:hAnsi="Arial" w:cs="Arial"/>
          <w:b/>
          <w:bCs/>
          <w:rtl/>
        </w:rPr>
        <w:t xml:space="preserve">. </w:t>
      </w:r>
    </w:p>
    <w:p w:rsidR="00B65A5A" w:rsidRPr="00B65A5A" w:rsidRDefault="00B65A5A" w:rsidP="002349A9">
      <w:pPr>
        <w:spacing w:after="0"/>
        <w:ind w:right="720"/>
        <w:rPr>
          <w:rFonts w:ascii="Arial" w:eastAsia="Times New Roman" w:hAnsi="Arial" w:cs="Arial"/>
          <w:b/>
          <w:bCs/>
          <w:rtl/>
        </w:rPr>
      </w:pPr>
      <w:r w:rsidRPr="00B65A5A">
        <w:rPr>
          <w:rFonts w:ascii="Arial" w:eastAsia="Times New Roman" w:hAnsi="Arial" w:cs="Arial"/>
          <w:b/>
          <w:bCs/>
          <w:rtl/>
        </w:rPr>
        <w:t xml:space="preserve">אם </w:t>
      </w:r>
      <w:r w:rsidRPr="00B65A5A">
        <w:rPr>
          <w:rFonts w:ascii="Arial" w:eastAsia="Times New Roman" w:hAnsi="Arial" w:cs="Arial"/>
          <w:rtl/>
        </w:rPr>
        <w:t>( מטרת ליקוט העשבים כדי שיאכיל)</w:t>
      </w:r>
      <w:r w:rsidRPr="00B65A5A">
        <w:rPr>
          <w:rFonts w:ascii="Arial" w:eastAsia="Times New Roman" w:hAnsi="Arial" w:cs="Arial"/>
          <w:b/>
          <w:bCs/>
          <w:rtl/>
        </w:rPr>
        <w:t xml:space="preserve"> לבהמה - </w:t>
      </w:r>
      <w:r w:rsidRPr="00B65A5A">
        <w:rPr>
          <w:rFonts w:ascii="Arial" w:eastAsia="Times New Roman" w:hAnsi="Arial" w:cs="Arial"/>
          <w:rtl/>
        </w:rPr>
        <w:t xml:space="preserve">אז חייב חטאת רק אם ליקט) </w:t>
      </w:r>
      <w:r w:rsidRPr="00B65A5A">
        <w:rPr>
          <w:rFonts w:ascii="Arial" w:eastAsia="Times New Roman" w:hAnsi="Arial" w:cs="Arial"/>
          <w:b/>
          <w:bCs/>
          <w:rtl/>
        </w:rPr>
        <w:t xml:space="preserve">כמלא פי הגדי </w:t>
      </w:r>
      <w:r w:rsidRPr="00B65A5A">
        <w:rPr>
          <w:rFonts w:ascii="Arial" w:eastAsia="Times New Roman" w:hAnsi="Arial" w:cs="Arial"/>
          <w:rtl/>
        </w:rPr>
        <w:t>(בגודל פה הגדי)</w:t>
      </w:r>
      <w:r w:rsidRPr="00B65A5A">
        <w:rPr>
          <w:rFonts w:ascii="Arial" w:eastAsia="Times New Roman" w:hAnsi="Arial" w:cs="Arial"/>
          <w:b/>
          <w:bCs/>
          <w:rtl/>
        </w:rPr>
        <w:t>.</w:t>
      </w:r>
    </w:p>
    <w:p w:rsidR="00B65A5A" w:rsidRPr="00B65A5A" w:rsidRDefault="00B65A5A" w:rsidP="002349A9">
      <w:pPr>
        <w:spacing w:after="0"/>
        <w:rPr>
          <w:rFonts w:ascii="Arial" w:eastAsia="Times New Roman" w:hAnsi="Arial" w:cs="Arial"/>
          <w:color w:val="000000" w:themeColor="text1"/>
          <w:u w:val="single"/>
          <w:rtl/>
        </w:rPr>
      </w:pPr>
      <w:r w:rsidRPr="00B65A5A">
        <w:rPr>
          <w:rFonts w:ascii="Arial" w:eastAsia="Times New Roman" w:hAnsi="Arial" w:cs="Arial"/>
          <w:color w:val="000000" w:themeColor="text1"/>
          <w:rtl/>
        </w:rPr>
        <w:t xml:space="preserve"> </w:t>
      </w:r>
      <w:r w:rsidRPr="00B65A5A">
        <w:rPr>
          <w:rFonts w:ascii="Arial" w:eastAsia="Times New Roman" w:hAnsi="Arial" w:cs="Arial"/>
          <w:b/>
          <w:bCs/>
          <w:color w:val="000000" w:themeColor="text1"/>
          <w:u w:val="single"/>
          <w:rtl/>
        </w:rPr>
        <w:t>סיכום למשנה</w:t>
      </w:r>
      <w:r w:rsidRPr="00B65A5A">
        <w:rPr>
          <w:rFonts w:ascii="Arial" w:eastAsia="Times New Roman" w:hAnsi="Arial" w:cs="Arial"/>
          <w:color w:val="000000" w:themeColor="text1"/>
          <w:rtl/>
        </w:rPr>
        <w:t xml:space="preserve"> </w:t>
      </w:r>
    </w:p>
    <w:p w:rsidR="00B65A5A" w:rsidRPr="00B65A5A" w:rsidRDefault="00B65A5A" w:rsidP="002349A9">
      <w:pPr>
        <w:spacing w:after="0"/>
        <w:rPr>
          <w:rFonts w:ascii="Arial" w:eastAsia="Times New Roman" w:hAnsi="Arial" w:cs="Arial"/>
          <w:color w:val="000000" w:themeColor="text1"/>
          <w:rtl/>
        </w:rPr>
      </w:pPr>
      <w:r w:rsidRPr="00B65A5A">
        <w:rPr>
          <w:rFonts w:ascii="Arial" w:eastAsia="Times New Roman" w:hAnsi="Arial" w:cs="Arial"/>
          <w:color w:val="000000" w:themeColor="text1"/>
          <w:u w:val="single"/>
          <w:rtl/>
        </w:rPr>
        <w:t>מלאכת חורש</w:t>
      </w:r>
      <w:r w:rsidRPr="00B65A5A">
        <w:rPr>
          <w:rFonts w:ascii="Arial" w:eastAsia="Times New Roman" w:hAnsi="Arial" w:cs="Arial"/>
          <w:color w:val="000000" w:themeColor="text1"/>
          <w:rtl/>
        </w:rPr>
        <w:t xml:space="preserve">  בשבת היא אב מלאכה , והחורש אפילו כלשהו חייב חטאת (קרבן). </w:t>
      </w:r>
      <w:r w:rsidRPr="00B65A5A">
        <w:rPr>
          <w:rFonts w:ascii="Arial" w:eastAsia="Times New Roman" w:hAnsi="Arial" w:cs="Arial"/>
          <w:color w:val="000000" w:themeColor="text1"/>
          <w:u w:val="single"/>
          <w:rtl/>
        </w:rPr>
        <w:t>ותולדת החורש</w:t>
      </w:r>
      <w:r w:rsidRPr="00B65A5A">
        <w:rPr>
          <w:rFonts w:ascii="Arial" w:eastAsia="Times New Roman" w:hAnsi="Arial" w:cs="Arial"/>
          <w:color w:val="000000" w:themeColor="text1"/>
          <w:rtl/>
        </w:rPr>
        <w:t xml:space="preserve"> היא כל פעולה שמייפה או מתקנת את הקרקע כגון החופר, המיישר את הקרקע (משווה גומות) וכד'</w:t>
      </w:r>
    </w:p>
    <w:p w:rsidR="00B65A5A" w:rsidRPr="00B65A5A" w:rsidRDefault="00B65A5A" w:rsidP="002349A9">
      <w:pPr>
        <w:spacing w:after="0"/>
        <w:rPr>
          <w:rFonts w:ascii="Arial" w:eastAsia="Times New Roman" w:hAnsi="Arial" w:cs="Arial"/>
          <w:color w:val="000000" w:themeColor="text1"/>
          <w:rtl/>
        </w:rPr>
      </w:pPr>
      <w:r w:rsidRPr="00B65A5A">
        <w:rPr>
          <w:rFonts w:ascii="Arial" w:eastAsia="Times New Roman" w:hAnsi="Arial" w:cs="Arial"/>
          <w:color w:val="000000" w:themeColor="text1"/>
          <w:u w:val="single"/>
          <w:rtl/>
        </w:rPr>
        <w:t>תולדת זורע</w:t>
      </w:r>
      <w:r w:rsidRPr="00B65A5A">
        <w:rPr>
          <w:rFonts w:ascii="Arial" w:eastAsia="Times New Roman" w:hAnsi="Arial" w:cs="Arial"/>
          <w:color w:val="000000" w:themeColor="text1"/>
          <w:rtl/>
        </w:rPr>
        <w:t xml:space="preserve"> היא כל פעולה שמשפרת או מתקנת את האילן (או הצמח). והעושה  אפילו כלשהו בשבת חייב חטאת.</w:t>
      </w:r>
    </w:p>
    <w:p w:rsidR="00B65A5A" w:rsidRPr="00B65A5A" w:rsidRDefault="00B65A5A" w:rsidP="002349A9">
      <w:pPr>
        <w:spacing w:after="0"/>
        <w:rPr>
          <w:rFonts w:ascii="Arial" w:eastAsia="Times New Roman" w:hAnsi="Arial" w:cs="Arial"/>
          <w:color w:val="000000" w:themeColor="text1"/>
          <w:rtl/>
        </w:rPr>
      </w:pPr>
      <w:r w:rsidRPr="00B65A5A">
        <w:rPr>
          <w:rFonts w:ascii="Arial" w:eastAsia="Times New Roman" w:hAnsi="Arial" w:cs="Arial"/>
          <w:color w:val="000000" w:themeColor="text1"/>
          <w:u w:val="single"/>
          <w:rtl/>
        </w:rPr>
        <w:t>מעמר</w:t>
      </w:r>
      <w:r w:rsidRPr="00B65A5A">
        <w:rPr>
          <w:rFonts w:ascii="Arial" w:eastAsia="Times New Roman" w:hAnsi="Arial" w:cs="Arial"/>
          <w:color w:val="000000" w:themeColor="text1"/>
          <w:rtl/>
        </w:rPr>
        <w:t>- מלאכת איסוף עצים לערמה בשדה.</w:t>
      </w:r>
    </w:p>
    <w:p w:rsidR="00B65A5A" w:rsidRPr="00B65A5A" w:rsidRDefault="00B65A5A" w:rsidP="002349A9">
      <w:pPr>
        <w:spacing w:after="0"/>
        <w:rPr>
          <w:rFonts w:ascii="Arial" w:eastAsia="Times New Roman" w:hAnsi="Arial" w:cs="Arial"/>
          <w:rtl/>
        </w:rPr>
      </w:pPr>
      <w:r w:rsidRPr="00B65A5A">
        <w:rPr>
          <w:rFonts w:ascii="Arial" w:eastAsia="Times New Roman" w:hAnsi="Arial" w:cs="Arial"/>
          <w:b/>
          <w:bCs/>
          <w:u w:val="single"/>
          <w:rtl/>
        </w:rPr>
        <w:t>"כל שהוא"</w:t>
      </w:r>
      <w:r w:rsidRPr="00B65A5A">
        <w:rPr>
          <w:rFonts w:ascii="Arial" w:eastAsia="Times New Roman" w:hAnsi="Arial" w:cs="Arial"/>
          <w:rtl/>
        </w:rPr>
        <w:t xml:space="preserve"> היא המידה הקטנה ביותר כדי להתחייב בחטאת (או במיתה), כי יש לה חשיבות, כגון החורש המעט ביותר או הזורע המעט ביותר.</w:t>
      </w:r>
    </w:p>
    <w:p w:rsidR="00B65A5A" w:rsidRPr="00B65A5A" w:rsidRDefault="00B65A5A" w:rsidP="002349A9">
      <w:pPr>
        <w:spacing w:after="0"/>
        <w:rPr>
          <w:rFonts w:ascii="Arial" w:eastAsia="Times New Roman" w:hAnsi="Arial" w:cs="Arial"/>
          <w:color w:val="000000" w:themeColor="text1"/>
          <w:rtl/>
        </w:rPr>
      </w:pPr>
      <w:r w:rsidRPr="00B65A5A">
        <w:rPr>
          <w:rFonts w:ascii="Arial" w:eastAsia="Times New Roman" w:hAnsi="Arial" w:cs="Arial"/>
          <w:color w:val="000000" w:themeColor="text1"/>
          <w:u w:val="single"/>
          <w:rtl/>
        </w:rPr>
        <w:t>המלקט</w:t>
      </w:r>
      <w:r w:rsidRPr="00B65A5A">
        <w:rPr>
          <w:rFonts w:ascii="Arial" w:eastAsia="Times New Roman" w:hAnsi="Arial" w:cs="Arial"/>
          <w:color w:val="000000" w:themeColor="text1"/>
          <w:rtl/>
        </w:rPr>
        <w:t xml:space="preserve"> עצים או עשבים, אם מטרתו לתקן את השדה אז חייב חטאת על כלשהו כלומר על המעט ביותר- כי למעט הזה יש חשיבות.      אם מטרתו לבשל בעצים אז יהיה חייב רק אם אסף לפחות כמות שתספיק לבשל ביצה.- כי למידה הזאת יש חשיבות.</w:t>
      </w:r>
      <w:r w:rsidR="002349A9">
        <w:rPr>
          <w:rFonts w:ascii="Arial" w:eastAsia="Times New Roman" w:hAnsi="Arial" w:cs="Arial" w:hint="cs"/>
          <w:color w:val="000000" w:themeColor="text1"/>
          <w:rtl/>
        </w:rPr>
        <w:t xml:space="preserve"> </w:t>
      </w:r>
      <w:r w:rsidRPr="00B65A5A">
        <w:rPr>
          <w:rFonts w:ascii="Arial" w:eastAsia="Times New Roman" w:hAnsi="Arial" w:cs="Arial"/>
          <w:color w:val="000000" w:themeColor="text1"/>
          <w:rtl/>
        </w:rPr>
        <w:t>אם מטרתו לאסוף עשב לבהמתו אז יהיה חייב רק אם אסף לפחות כמות שתספיק לגודל פיו של הגדי. כי למידה הזאת יש חשיבות.</w:t>
      </w:r>
    </w:p>
    <w:p w:rsidR="00B65A5A" w:rsidRPr="00B65A5A" w:rsidRDefault="00B65A5A" w:rsidP="002349A9">
      <w:pPr>
        <w:spacing w:after="0"/>
        <w:rPr>
          <w:rFonts w:ascii="Arial" w:eastAsia="Times New Roman" w:hAnsi="Arial" w:cs="Arial"/>
          <w:color w:val="000000" w:themeColor="text1"/>
          <w:rtl/>
        </w:rPr>
      </w:pPr>
    </w:p>
    <w:p w:rsidR="00B65A5A" w:rsidRPr="00B65A5A" w:rsidRDefault="00B65A5A" w:rsidP="002349A9">
      <w:pPr>
        <w:spacing w:after="0"/>
        <w:rPr>
          <w:rFonts w:ascii="Arial" w:hAnsi="Arial" w:cs="Arial"/>
        </w:rPr>
      </w:pPr>
      <w:r w:rsidRPr="00B65A5A">
        <w:rPr>
          <w:rFonts w:ascii="Arial" w:hAnsi="Arial" w:cs="Arial"/>
          <w:b/>
          <w:rtl/>
        </w:rPr>
        <w:lastRenderedPageBreak/>
        <w:t>שאלת המאירי:</w:t>
      </w:r>
    </w:p>
    <w:p w:rsidR="00B65A5A" w:rsidRPr="00B65A5A" w:rsidRDefault="00B65A5A" w:rsidP="002349A9">
      <w:pPr>
        <w:spacing w:after="0"/>
        <w:rPr>
          <w:rFonts w:ascii="Arial" w:hAnsi="Arial" w:cs="Arial"/>
        </w:rPr>
      </w:pPr>
      <w:r w:rsidRPr="00B65A5A">
        <w:rPr>
          <w:rFonts w:ascii="Arial" w:hAnsi="Arial" w:cs="Arial"/>
          <w:rtl/>
        </w:rPr>
        <w:t xml:space="preserve"> מה זה חשוב לשם מה ליקט עצים או עשבים, בסופו של דבר הרי השדה או העץ הושבחו על ידו והיה מקום לחייב אותו משום חורש </w:t>
      </w:r>
      <w:proofErr w:type="spellStart"/>
      <w:r w:rsidRPr="00B65A5A">
        <w:rPr>
          <w:rFonts w:ascii="Arial" w:hAnsi="Arial" w:cs="Arial"/>
          <w:rtl/>
        </w:rPr>
        <w:t>בכלשהו</w:t>
      </w:r>
      <w:proofErr w:type="spellEnd"/>
      <w:r w:rsidRPr="00B65A5A">
        <w:rPr>
          <w:rFonts w:ascii="Arial" w:hAnsi="Arial" w:cs="Arial"/>
          <w:rtl/>
        </w:rPr>
        <w:t>, ולא רק אם התמלא רצונו?</w:t>
      </w:r>
    </w:p>
    <w:p w:rsidR="00B65A5A" w:rsidRPr="00B65A5A" w:rsidRDefault="00B65A5A" w:rsidP="002349A9">
      <w:pPr>
        <w:spacing w:after="0"/>
        <w:rPr>
          <w:rFonts w:ascii="Arial" w:hAnsi="Arial" w:cs="Arial"/>
        </w:rPr>
      </w:pPr>
      <w:r w:rsidRPr="00B65A5A">
        <w:rPr>
          <w:rFonts w:ascii="Arial" w:hAnsi="Arial" w:cs="Arial"/>
          <w:b/>
          <w:rtl/>
        </w:rPr>
        <w:t>תשובה:</w:t>
      </w:r>
      <w:r w:rsidRPr="00B65A5A">
        <w:rPr>
          <w:rFonts w:ascii="Arial" w:hAnsi="Arial" w:cs="Arial"/>
          <w:rtl/>
        </w:rPr>
        <w:t xml:space="preserve"> כיוון שכוונתו הייתה לא תיקון הקרקע אלא ליקוט לשם דברים אחרים (שזו בעצם פעולה אחרת) זהו </w:t>
      </w:r>
      <w:r w:rsidRPr="00B65A5A">
        <w:rPr>
          <w:rFonts w:ascii="Arial" w:hAnsi="Arial" w:cs="Arial"/>
          <w:b/>
          <w:rtl/>
        </w:rPr>
        <w:t>דבר שאינו מתכוון</w:t>
      </w:r>
      <w:r w:rsidRPr="00B65A5A">
        <w:rPr>
          <w:rFonts w:ascii="Arial" w:hAnsi="Arial" w:cs="Arial"/>
          <w:rtl/>
        </w:rPr>
        <w:t xml:space="preserve"> ולכן פטור עליה, כי במלאכת שבת יש צורך להתכוון לעשיית המלאה כדי להתחייב עליה.</w:t>
      </w:r>
    </w:p>
    <w:p w:rsidR="00B65A5A" w:rsidRPr="00B65A5A" w:rsidRDefault="00B65A5A" w:rsidP="002349A9">
      <w:pPr>
        <w:spacing w:after="0"/>
        <w:rPr>
          <w:rFonts w:ascii="Arial" w:hAnsi="Arial" w:cs="Arial"/>
        </w:rPr>
      </w:pPr>
    </w:p>
    <w:p w:rsidR="00B65A5A" w:rsidRPr="00B65A5A" w:rsidRDefault="00B65A5A" w:rsidP="002349A9">
      <w:pPr>
        <w:spacing w:after="0"/>
        <w:rPr>
          <w:rFonts w:ascii="Arial" w:hAnsi="Arial" w:cs="Arial"/>
        </w:rPr>
      </w:pPr>
      <w:r w:rsidRPr="00B65A5A">
        <w:rPr>
          <w:rFonts w:ascii="Arial" w:hAnsi="Arial" w:cs="Arial"/>
          <w:b/>
          <w:rtl/>
        </w:rPr>
        <w:t xml:space="preserve">שאלה ב' של </w:t>
      </w:r>
      <w:proofErr w:type="spellStart"/>
      <w:r w:rsidRPr="00B65A5A">
        <w:rPr>
          <w:rFonts w:ascii="Arial" w:hAnsi="Arial" w:cs="Arial"/>
          <w:b/>
          <w:rtl/>
        </w:rPr>
        <w:t>הברטנורא</w:t>
      </w:r>
      <w:proofErr w:type="spellEnd"/>
      <w:r w:rsidRPr="00B65A5A">
        <w:rPr>
          <w:rFonts w:ascii="Arial" w:hAnsi="Arial" w:cs="Arial"/>
          <w:b/>
          <w:rtl/>
        </w:rPr>
        <w:t>:</w:t>
      </w:r>
      <w:r w:rsidRPr="00B65A5A">
        <w:rPr>
          <w:rFonts w:ascii="Arial" w:hAnsi="Arial" w:cs="Arial"/>
          <w:rtl/>
        </w:rPr>
        <w:t xml:space="preserve"> נכון שהוא לא התכוון, אבל תוצאת התיקון כאן היא הכרחית, ובמקרה כזה אנחנו יודעים בדיני שבת שגם אם לא התכוונת למלאכה האסורה, אם ברור שהתוצאה של מעשיך היא עשיית אותה מלאכה (כמו כאן-כיוונת ללקט עשבים לבהמה, אבל ברור שתוך כדי תיקנת את הקרקע), הדבר אסור. </w:t>
      </w:r>
      <w:r w:rsidRPr="00B65A5A">
        <w:rPr>
          <w:rFonts w:ascii="Arial" w:hAnsi="Arial" w:cs="Arial"/>
          <w:b/>
          <w:rtl/>
        </w:rPr>
        <w:t xml:space="preserve">המושג נקרא 'פסיק </w:t>
      </w:r>
      <w:proofErr w:type="spellStart"/>
      <w:r w:rsidRPr="00B65A5A">
        <w:rPr>
          <w:rFonts w:ascii="Arial" w:hAnsi="Arial" w:cs="Arial"/>
          <w:b/>
          <w:rtl/>
        </w:rPr>
        <w:t>רישיה</w:t>
      </w:r>
      <w:proofErr w:type="spellEnd"/>
      <w:r w:rsidRPr="00B65A5A">
        <w:rPr>
          <w:rFonts w:ascii="Arial" w:hAnsi="Arial" w:cs="Arial"/>
          <w:b/>
          <w:rtl/>
        </w:rPr>
        <w:t>'=</w:t>
      </w:r>
      <w:r w:rsidRPr="00B65A5A">
        <w:rPr>
          <w:rFonts w:ascii="Arial" w:hAnsi="Arial" w:cs="Arial"/>
          <w:rtl/>
        </w:rPr>
        <w:t xml:space="preserve"> ברור מעשיית המעשה שלך שהתוצאה תקרה. המושג מתייחס למעשה של זריקת חץ – ברור שזריקת חץ על אדם או חיה תגרום להורדת הראש שלו/שלה, כלומר למותה (פסיק </w:t>
      </w:r>
      <w:proofErr w:type="spellStart"/>
      <w:r w:rsidRPr="00B65A5A">
        <w:rPr>
          <w:rFonts w:ascii="Arial" w:hAnsi="Arial" w:cs="Arial"/>
          <w:rtl/>
        </w:rPr>
        <w:t>רישיה</w:t>
      </w:r>
      <w:proofErr w:type="spellEnd"/>
      <w:r w:rsidRPr="00B65A5A">
        <w:rPr>
          <w:rFonts w:ascii="Arial" w:hAnsi="Arial" w:cs="Arial"/>
          <w:rtl/>
        </w:rPr>
        <w:t>=הורדת הראש) גם אם זו לא הייתה כוונת הזורק.</w:t>
      </w:r>
    </w:p>
    <w:p w:rsidR="00B65A5A" w:rsidRPr="00B65A5A" w:rsidRDefault="00B65A5A" w:rsidP="002349A9">
      <w:pPr>
        <w:spacing w:after="0"/>
        <w:rPr>
          <w:rFonts w:ascii="Arial" w:hAnsi="Arial" w:cs="Arial"/>
        </w:rPr>
      </w:pPr>
    </w:p>
    <w:p w:rsidR="00B65A5A" w:rsidRPr="00B65A5A" w:rsidRDefault="00B65A5A" w:rsidP="002349A9">
      <w:pPr>
        <w:spacing w:after="0"/>
        <w:rPr>
          <w:rFonts w:ascii="Arial" w:hAnsi="Arial" w:cs="Arial"/>
        </w:rPr>
      </w:pPr>
      <w:r w:rsidRPr="00B65A5A">
        <w:rPr>
          <w:rFonts w:ascii="Arial" w:hAnsi="Arial" w:cs="Arial"/>
          <w:b/>
          <w:rtl/>
        </w:rPr>
        <w:t xml:space="preserve">תשובת </w:t>
      </w:r>
      <w:proofErr w:type="spellStart"/>
      <w:r w:rsidRPr="00B65A5A">
        <w:rPr>
          <w:rFonts w:ascii="Arial" w:hAnsi="Arial" w:cs="Arial"/>
          <w:b/>
          <w:rtl/>
        </w:rPr>
        <w:t>הברטנורא</w:t>
      </w:r>
      <w:proofErr w:type="spellEnd"/>
      <w:r w:rsidRPr="00B65A5A">
        <w:rPr>
          <w:rFonts w:ascii="Arial" w:hAnsi="Arial" w:cs="Arial"/>
          <w:b/>
          <w:rtl/>
        </w:rPr>
        <w:t>:</w:t>
      </w:r>
    </w:p>
    <w:p w:rsidR="00B65A5A" w:rsidRPr="00B65A5A" w:rsidRDefault="00B65A5A" w:rsidP="002349A9">
      <w:pPr>
        <w:numPr>
          <w:ilvl w:val="0"/>
          <w:numId w:val="3"/>
        </w:numPr>
        <w:spacing w:after="0"/>
        <w:ind w:hanging="360"/>
        <w:contextualSpacing/>
        <w:rPr>
          <w:rFonts w:ascii="Arial" w:hAnsi="Arial" w:cs="Arial"/>
        </w:rPr>
      </w:pPr>
      <w:r w:rsidRPr="00B65A5A">
        <w:rPr>
          <w:rFonts w:ascii="Arial" w:hAnsi="Arial" w:cs="Arial"/>
          <w:rtl/>
        </w:rPr>
        <w:t xml:space="preserve">אכן לו מדובר על שדה שלו הוא יהיה חייב </w:t>
      </w:r>
      <w:proofErr w:type="spellStart"/>
      <w:r w:rsidRPr="00B65A5A">
        <w:rPr>
          <w:rFonts w:ascii="Arial" w:hAnsi="Arial" w:cs="Arial"/>
          <w:rtl/>
        </w:rPr>
        <w:t>בכלשהו</w:t>
      </w:r>
      <w:proofErr w:type="spellEnd"/>
      <w:r w:rsidRPr="00B65A5A">
        <w:rPr>
          <w:rFonts w:ascii="Arial" w:hAnsi="Arial" w:cs="Arial"/>
          <w:rtl/>
        </w:rPr>
        <w:t xml:space="preserve"> גם אם ליקט לצרכים אחרים את העשבים.</w:t>
      </w:r>
    </w:p>
    <w:p w:rsidR="00B65A5A" w:rsidRPr="00837178" w:rsidRDefault="00B65A5A" w:rsidP="002349A9">
      <w:pPr>
        <w:numPr>
          <w:ilvl w:val="0"/>
          <w:numId w:val="3"/>
        </w:numPr>
        <w:spacing w:after="0"/>
        <w:ind w:hanging="360"/>
        <w:contextualSpacing/>
        <w:rPr>
          <w:rFonts w:ascii="Arial" w:hAnsi="Arial" w:cs="Arial"/>
          <w:rtl/>
        </w:rPr>
      </w:pPr>
      <w:r w:rsidRPr="00B65A5A">
        <w:rPr>
          <w:rFonts w:ascii="Arial" w:hAnsi="Arial" w:cs="Arial"/>
          <w:rtl/>
        </w:rPr>
        <w:t xml:space="preserve">במשנה מדובר שהוא ליקט בשדה שאינה שלו, ואז אין לו שום רווח מהשבחת הקרקע, ולכן יהיה פטור על חורש למרות שזה 'פסיק </w:t>
      </w:r>
      <w:proofErr w:type="spellStart"/>
      <w:r w:rsidRPr="00B65A5A">
        <w:rPr>
          <w:rFonts w:ascii="Arial" w:hAnsi="Arial" w:cs="Arial"/>
          <w:rtl/>
        </w:rPr>
        <w:t>רישיה</w:t>
      </w:r>
      <w:proofErr w:type="spellEnd"/>
      <w:r w:rsidRPr="00B65A5A">
        <w:rPr>
          <w:rFonts w:ascii="Arial" w:hAnsi="Arial" w:cs="Arial"/>
          <w:rtl/>
        </w:rPr>
        <w:t>'.</w:t>
      </w:r>
    </w:p>
    <w:p w:rsidR="00B65A5A" w:rsidRPr="00B65A5A" w:rsidRDefault="00B65A5A" w:rsidP="002349A9">
      <w:pPr>
        <w:spacing w:after="0"/>
        <w:rPr>
          <w:rFonts w:ascii="Arial" w:hAnsi="Arial" w:cs="Arial"/>
          <w:rtl/>
        </w:rPr>
      </w:pPr>
    </w:p>
    <w:p w:rsidR="00B65A5A" w:rsidRPr="00B65A5A" w:rsidRDefault="00B65A5A" w:rsidP="002349A9">
      <w:pPr>
        <w:spacing w:after="0"/>
        <w:rPr>
          <w:rFonts w:ascii="Arial" w:eastAsia="Times New Roman" w:hAnsi="Arial" w:cs="Arial"/>
          <w:color w:val="000000" w:themeColor="text1"/>
          <w:rtl/>
        </w:rPr>
      </w:pPr>
      <w:r w:rsidRPr="00B65A5A">
        <w:rPr>
          <w:rFonts w:ascii="Arial" w:eastAsia="Times New Roman" w:hAnsi="Arial" w:cs="Arial"/>
          <w:b/>
          <w:bCs/>
          <w:color w:val="000000" w:themeColor="text1"/>
          <w:u w:val="single"/>
          <w:rtl/>
        </w:rPr>
        <w:t xml:space="preserve">ו. הכותב  </w:t>
      </w:r>
      <w:r w:rsidRPr="00B65A5A">
        <w:rPr>
          <w:rFonts w:ascii="Arial" w:eastAsia="Times New Roman" w:hAnsi="Arial" w:cs="Arial"/>
          <w:color w:val="000000" w:themeColor="text1"/>
          <w:rtl/>
        </w:rPr>
        <w:t xml:space="preserve"> (משנה שבת פרק </w:t>
      </w:r>
      <w:proofErr w:type="spellStart"/>
      <w:r w:rsidRPr="00B65A5A">
        <w:rPr>
          <w:rFonts w:ascii="Arial" w:eastAsia="Times New Roman" w:hAnsi="Arial" w:cs="Arial"/>
          <w:color w:val="000000" w:themeColor="text1"/>
          <w:rtl/>
        </w:rPr>
        <w:t>יב</w:t>
      </w:r>
      <w:proofErr w:type="spellEnd"/>
      <w:r w:rsidRPr="00B65A5A">
        <w:rPr>
          <w:rFonts w:ascii="Arial" w:eastAsia="Times New Roman" w:hAnsi="Arial" w:cs="Arial"/>
          <w:color w:val="000000" w:themeColor="text1"/>
          <w:rtl/>
        </w:rPr>
        <w:t xml:space="preserve"> משניות ג-ה)</w:t>
      </w:r>
    </w:p>
    <w:p w:rsidR="00B65A5A" w:rsidRPr="00B65A5A" w:rsidRDefault="00B65A5A" w:rsidP="002349A9">
      <w:pPr>
        <w:spacing w:after="0"/>
        <w:rPr>
          <w:rFonts w:ascii="Arial" w:eastAsia="Times New Roman" w:hAnsi="Arial" w:cs="Arial"/>
          <w:color w:val="000000" w:themeColor="text1"/>
          <w:rtl/>
        </w:rPr>
      </w:pPr>
      <w:r w:rsidRPr="00B65A5A">
        <w:rPr>
          <w:rFonts w:ascii="Arial" w:eastAsia="Times New Roman" w:hAnsi="Arial" w:cs="Arial"/>
          <w:color w:val="000000" w:themeColor="text1"/>
          <w:rtl/>
        </w:rPr>
        <w:t>הכותב בשבת  2 אותיות או סימנים שיש להם משמעות חייב חטאת, כי עבר על איסור מהתורה של מלאכת כותב.</w:t>
      </w:r>
    </w:p>
    <w:p w:rsidR="00B65A5A" w:rsidRPr="00B65A5A" w:rsidRDefault="00B65A5A" w:rsidP="002349A9">
      <w:pPr>
        <w:spacing w:after="0"/>
        <w:rPr>
          <w:rFonts w:ascii="Arial" w:eastAsia="Times New Roman" w:hAnsi="Arial" w:cs="Arial"/>
          <w:color w:val="000000" w:themeColor="text1"/>
          <w:rtl/>
        </w:rPr>
      </w:pPr>
    </w:p>
    <w:p w:rsidR="00B65A5A" w:rsidRPr="00B65A5A" w:rsidRDefault="00B65A5A" w:rsidP="002349A9">
      <w:pPr>
        <w:spacing w:after="0"/>
        <w:rPr>
          <w:rFonts w:ascii="Arial" w:eastAsia="Times New Roman" w:hAnsi="Arial" w:cs="Arial"/>
          <w:b/>
          <w:bCs/>
          <w:color w:val="000000" w:themeColor="text1"/>
          <w:u w:val="single"/>
          <w:rtl/>
        </w:rPr>
      </w:pPr>
      <w:r w:rsidRPr="00B65A5A">
        <w:rPr>
          <w:rFonts w:ascii="Arial" w:eastAsia="Times New Roman" w:hAnsi="Arial" w:cs="Arial"/>
          <w:b/>
          <w:bCs/>
          <w:color w:val="000000" w:themeColor="text1"/>
          <w:u w:val="single"/>
          <w:rtl/>
        </w:rPr>
        <w:t xml:space="preserve">משנה שבת פרק </w:t>
      </w:r>
      <w:proofErr w:type="spellStart"/>
      <w:r w:rsidRPr="00B65A5A">
        <w:rPr>
          <w:rFonts w:ascii="Arial" w:eastAsia="Times New Roman" w:hAnsi="Arial" w:cs="Arial"/>
          <w:b/>
          <w:bCs/>
          <w:color w:val="000000" w:themeColor="text1"/>
          <w:u w:val="single"/>
          <w:rtl/>
        </w:rPr>
        <w:t>יב</w:t>
      </w:r>
      <w:proofErr w:type="spellEnd"/>
      <w:r w:rsidRPr="00B65A5A">
        <w:rPr>
          <w:rFonts w:ascii="Arial" w:eastAsia="Times New Roman" w:hAnsi="Arial" w:cs="Arial"/>
          <w:b/>
          <w:bCs/>
          <w:color w:val="000000" w:themeColor="text1"/>
          <w:u w:val="single"/>
          <w:rtl/>
        </w:rPr>
        <w:t xml:space="preserve"> משנה ג</w:t>
      </w:r>
    </w:p>
    <w:p w:rsidR="00B65A5A" w:rsidRPr="00B65A5A" w:rsidRDefault="00B65A5A" w:rsidP="002349A9">
      <w:pPr>
        <w:spacing w:after="0"/>
        <w:rPr>
          <w:rFonts w:ascii="Arial" w:eastAsia="Times New Roman" w:hAnsi="Arial" w:cs="Arial"/>
          <w:b/>
          <w:bCs/>
          <w:color w:val="000000" w:themeColor="text1"/>
          <w:rtl/>
        </w:rPr>
      </w:pPr>
      <w:r w:rsidRPr="00B65A5A">
        <w:rPr>
          <w:rFonts w:ascii="Arial" w:eastAsia="Times New Roman" w:hAnsi="Arial" w:cs="Arial"/>
          <w:rtl/>
        </w:rPr>
        <w:t xml:space="preserve">(חכמים אומרים) </w:t>
      </w:r>
      <w:r w:rsidRPr="00B65A5A">
        <w:rPr>
          <w:rFonts w:ascii="Arial" w:eastAsia="Times New Roman" w:hAnsi="Arial" w:cs="Arial"/>
          <w:b/>
          <w:bCs/>
          <w:rtl/>
        </w:rPr>
        <w:t xml:space="preserve">הכותב </w:t>
      </w:r>
      <w:r w:rsidRPr="00B65A5A">
        <w:rPr>
          <w:rFonts w:ascii="Arial" w:eastAsia="Times New Roman" w:hAnsi="Arial" w:cs="Arial"/>
          <w:rtl/>
        </w:rPr>
        <w:t xml:space="preserve">( בשבת בטעות) </w:t>
      </w:r>
      <w:r w:rsidRPr="00B65A5A">
        <w:rPr>
          <w:rFonts w:ascii="Arial" w:eastAsia="Times New Roman" w:hAnsi="Arial" w:cs="Arial"/>
          <w:b/>
          <w:bCs/>
          <w:rtl/>
        </w:rPr>
        <w:t xml:space="preserve">שתי אותיות – בין בימינו, בין בשמאלו </w:t>
      </w:r>
      <w:r w:rsidRPr="00B65A5A">
        <w:rPr>
          <w:rFonts w:ascii="Arial" w:eastAsia="Times New Roman" w:hAnsi="Arial" w:cs="Arial"/>
          <w:rtl/>
        </w:rPr>
        <w:t xml:space="preserve">(רק לאדם הרגיל לכתוב גם בשמאל) </w:t>
      </w:r>
      <w:r w:rsidRPr="00B65A5A">
        <w:rPr>
          <w:rFonts w:ascii="Arial" w:eastAsia="Times New Roman" w:hAnsi="Arial" w:cs="Arial"/>
          <w:b/>
          <w:bCs/>
          <w:rtl/>
        </w:rPr>
        <w:t>, בין משם אחד</w:t>
      </w:r>
      <w:r w:rsidRPr="00B65A5A">
        <w:rPr>
          <w:rFonts w:ascii="Arial" w:eastAsia="Times New Roman" w:hAnsi="Arial" w:cs="Arial"/>
          <w:color w:val="000000" w:themeColor="text1"/>
          <w:rtl/>
        </w:rPr>
        <w:t xml:space="preserve"> (</w:t>
      </w:r>
      <w:r w:rsidRPr="00B65A5A">
        <w:rPr>
          <w:rFonts w:ascii="Arial" w:eastAsia="Times New Roman" w:hAnsi="Arial" w:cs="Arial"/>
          <w:color w:val="FF0000"/>
          <w:rtl/>
        </w:rPr>
        <w:t xml:space="preserve"> </w:t>
      </w:r>
      <w:r w:rsidRPr="00B65A5A">
        <w:rPr>
          <w:rFonts w:ascii="Arial" w:eastAsia="Times New Roman" w:hAnsi="Arial" w:cs="Arial"/>
          <w:color w:val="000000" w:themeColor="text1"/>
          <w:rtl/>
        </w:rPr>
        <w:t>מילים מאות אחת כגון גג, דד, שש)</w:t>
      </w:r>
      <w:r w:rsidRPr="00B65A5A">
        <w:rPr>
          <w:rFonts w:ascii="Arial" w:eastAsia="Times New Roman" w:hAnsi="Arial" w:cs="Arial"/>
          <w:b/>
          <w:bCs/>
          <w:rtl/>
        </w:rPr>
        <w:t xml:space="preserve">, בין </w:t>
      </w:r>
      <w:r w:rsidRPr="00B65A5A">
        <w:rPr>
          <w:rFonts w:ascii="Arial" w:eastAsia="Times New Roman" w:hAnsi="Arial" w:cs="Arial"/>
          <w:b/>
          <w:bCs/>
          <w:color w:val="000000" w:themeColor="text1"/>
          <w:rtl/>
        </w:rPr>
        <w:t>משני שמות</w:t>
      </w:r>
      <w:r w:rsidRPr="00B65A5A">
        <w:rPr>
          <w:rFonts w:ascii="Arial" w:eastAsia="Times New Roman" w:hAnsi="Arial" w:cs="Arial"/>
          <w:color w:val="000000" w:themeColor="text1"/>
          <w:rtl/>
        </w:rPr>
        <w:t xml:space="preserve"> ( משתי אותיות שונות- כגון אב, גד  )</w:t>
      </w:r>
      <w:r w:rsidRPr="00B65A5A">
        <w:rPr>
          <w:rFonts w:ascii="Arial" w:eastAsia="Times New Roman" w:hAnsi="Arial" w:cs="Arial"/>
          <w:b/>
          <w:bCs/>
          <w:color w:val="000000" w:themeColor="text1"/>
          <w:rtl/>
        </w:rPr>
        <w:t xml:space="preserve">, בין משני </w:t>
      </w:r>
      <w:proofErr w:type="spellStart"/>
      <w:r w:rsidRPr="00B65A5A">
        <w:rPr>
          <w:rFonts w:ascii="Arial" w:eastAsia="Times New Roman" w:hAnsi="Arial" w:cs="Arial"/>
          <w:b/>
          <w:bCs/>
          <w:color w:val="000000" w:themeColor="text1"/>
          <w:rtl/>
        </w:rPr>
        <w:t>סממניות</w:t>
      </w:r>
      <w:proofErr w:type="spellEnd"/>
      <w:r w:rsidRPr="00B65A5A">
        <w:rPr>
          <w:rFonts w:ascii="Arial" w:eastAsia="Times New Roman" w:hAnsi="Arial" w:cs="Arial"/>
          <w:b/>
          <w:bCs/>
          <w:color w:val="000000" w:themeColor="text1"/>
          <w:rtl/>
        </w:rPr>
        <w:t xml:space="preserve"> </w:t>
      </w:r>
      <w:r w:rsidRPr="00B65A5A">
        <w:rPr>
          <w:rFonts w:ascii="Arial" w:eastAsia="Times New Roman" w:hAnsi="Arial" w:cs="Arial"/>
          <w:color w:val="000000" w:themeColor="text1"/>
          <w:rtl/>
        </w:rPr>
        <w:t>( ספרות כגון 2,3)</w:t>
      </w:r>
      <w:r w:rsidRPr="00B65A5A">
        <w:rPr>
          <w:rFonts w:ascii="Arial" w:eastAsia="Times New Roman" w:hAnsi="Arial" w:cs="Arial"/>
          <w:b/>
          <w:bCs/>
          <w:color w:val="000000" w:themeColor="text1"/>
          <w:rtl/>
        </w:rPr>
        <w:t>, בכל לשון</w:t>
      </w:r>
      <w:r w:rsidRPr="00B65A5A">
        <w:rPr>
          <w:rFonts w:ascii="Arial" w:eastAsia="Times New Roman" w:hAnsi="Arial" w:cs="Arial"/>
          <w:color w:val="000000" w:themeColor="text1"/>
          <w:rtl/>
        </w:rPr>
        <w:t xml:space="preserve"> ( בכל שפה – אנגלית, צרפתית..)</w:t>
      </w:r>
      <w:r w:rsidRPr="00B65A5A">
        <w:rPr>
          <w:rFonts w:ascii="Arial" w:eastAsia="Times New Roman" w:hAnsi="Arial" w:cs="Arial"/>
          <w:b/>
          <w:bCs/>
          <w:color w:val="000000" w:themeColor="text1"/>
          <w:rtl/>
        </w:rPr>
        <w:t>, חייב</w:t>
      </w:r>
      <w:r w:rsidRPr="00B65A5A">
        <w:rPr>
          <w:rFonts w:ascii="Arial" w:eastAsia="Times New Roman" w:hAnsi="Arial" w:cs="Arial"/>
          <w:color w:val="000000" w:themeColor="text1"/>
          <w:rtl/>
        </w:rPr>
        <w:t xml:space="preserve"> ( חטאת משום מלאכת כותב- כי יש לזה משמעות)</w:t>
      </w:r>
      <w:r w:rsidRPr="00B65A5A">
        <w:rPr>
          <w:rFonts w:ascii="Arial" w:eastAsia="Times New Roman" w:hAnsi="Arial" w:cs="Arial"/>
          <w:b/>
          <w:bCs/>
          <w:color w:val="000000" w:themeColor="text1"/>
          <w:rtl/>
        </w:rPr>
        <w:t>.</w:t>
      </w:r>
    </w:p>
    <w:p w:rsidR="00B65A5A" w:rsidRPr="00B65A5A" w:rsidRDefault="00B65A5A" w:rsidP="002349A9">
      <w:pPr>
        <w:spacing w:after="0"/>
        <w:ind w:right="720"/>
        <w:rPr>
          <w:rFonts w:ascii="Arial" w:eastAsia="Times New Roman" w:hAnsi="Arial" w:cs="Arial"/>
          <w:b/>
          <w:bCs/>
          <w:color w:val="000000" w:themeColor="text1"/>
          <w:rtl/>
        </w:rPr>
      </w:pPr>
      <w:r w:rsidRPr="00B65A5A">
        <w:rPr>
          <w:rFonts w:ascii="Arial" w:eastAsia="Times New Roman" w:hAnsi="Arial" w:cs="Arial"/>
          <w:b/>
          <w:bCs/>
          <w:color w:val="000000" w:themeColor="text1"/>
          <w:rtl/>
        </w:rPr>
        <w:t xml:space="preserve">אמר רבי יוסי </w:t>
      </w:r>
      <w:r w:rsidRPr="00B65A5A">
        <w:rPr>
          <w:rFonts w:ascii="Arial" w:eastAsia="Times New Roman" w:hAnsi="Arial" w:cs="Arial"/>
          <w:color w:val="000000" w:themeColor="text1"/>
          <w:rtl/>
        </w:rPr>
        <w:t>(מחמיר יותר מחכמים)</w:t>
      </w:r>
      <w:r w:rsidRPr="00B65A5A">
        <w:rPr>
          <w:rFonts w:ascii="Arial" w:eastAsia="Times New Roman" w:hAnsi="Arial" w:cs="Arial"/>
          <w:b/>
          <w:bCs/>
          <w:color w:val="000000" w:themeColor="text1"/>
          <w:rtl/>
        </w:rPr>
        <w:t xml:space="preserve">: לא חייבו </w:t>
      </w:r>
      <w:r w:rsidRPr="00B65A5A">
        <w:rPr>
          <w:rFonts w:ascii="Arial" w:eastAsia="Times New Roman" w:hAnsi="Arial" w:cs="Arial"/>
          <w:color w:val="000000" w:themeColor="text1"/>
          <w:rtl/>
        </w:rPr>
        <w:t>(חטאת רק על )</w:t>
      </w:r>
      <w:r w:rsidRPr="00B65A5A">
        <w:rPr>
          <w:rFonts w:ascii="Arial" w:eastAsia="Times New Roman" w:hAnsi="Arial" w:cs="Arial"/>
          <w:b/>
          <w:bCs/>
          <w:color w:val="000000" w:themeColor="text1"/>
          <w:rtl/>
        </w:rPr>
        <w:t xml:space="preserve">שתי אותיות אלא </w:t>
      </w:r>
      <w:r w:rsidRPr="00B65A5A">
        <w:rPr>
          <w:rFonts w:ascii="Arial" w:eastAsia="Times New Roman" w:hAnsi="Arial" w:cs="Arial"/>
          <w:color w:val="000000" w:themeColor="text1"/>
          <w:rtl/>
        </w:rPr>
        <w:t xml:space="preserve">(חייבו חטאת אפילו ) </w:t>
      </w:r>
      <w:r w:rsidRPr="00B65A5A">
        <w:rPr>
          <w:rFonts w:ascii="Arial" w:eastAsia="Times New Roman" w:hAnsi="Arial" w:cs="Arial"/>
          <w:b/>
          <w:bCs/>
          <w:color w:val="000000" w:themeColor="text1"/>
          <w:rtl/>
        </w:rPr>
        <w:t>משום רושם</w:t>
      </w:r>
      <w:r w:rsidRPr="00B65A5A">
        <w:rPr>
          <w:rFonts w:ascii="Arial" w:eastAsia="Times New Roman" w:hAnsi="Arial" w:cs="Arial"/>
          <w:color w:val="000000" w:themeColor="text1"/>
          <w:rtl/>
        </w:rPr>
        <w:t>( אפילו אם עשה  2 סימנים שאינם אותיות אלא סוג של ציור או קשקוש)</w:t>
      </w:r>
      <w:r w:rsidRPr="00B65A5A">
        <w:rPr>
          <w:rFonts w:ascii="Arial" w:eastAsia="Times New Roman" w:hAnsi="Arial" w:cs="Arial"/>
          <w:b/>
          <w:bCs/>
          <w:color w:val="000000" w:themeColor="text1"/>
          <w:rtl/>
        </w:rPr>
        <w:t xml:space="preserve">, שכך היו </w:t>
      </w:r>
      <w:proofErr w:type="spellStart"/>
      <w:r w:rsidRPr="00B65A5A">
        <w:rPr>
          <w:rFonts w:ascii="Arial" w:eastAsia="Times New Roman" w:hAnsi="Arial" w:cs="Arial"/>
          <w:b/>
          <w:bCs/>
          <w:color w:val="000000" w:themeColor="text1"/>
          <w:rtl/>
        </w:rPr>
        <w:t>כותבין</w:t>
      </w:r>
      <w:proofErr w:type="spellEnd"/>
      <w:r w:rsidRPr="00B65A5A">
        <w:rPr>
          <w:rFonts w:ascii="Arial" w:eastAsia="Times New Roman" w:hAnsi="Arial" w:cs="Arial"/>
          <w:b/>
          <w:bCs/>
          <w:color w:val="000000" w:themeColor="text1"/>
          <w:rtl/>
        </w:rPr>
        <w:t xml:space="preserve"> על קרשי המשכן לידע איזו בן זוגו </w:t>
      </w:r>
      <w:r w:rsidRPr="00B65A5A">
        <w:rPr>
          <w:rFonts w:ascii="Arial" w:eastAsia="Times New Roman" w:hAnsi="Arial" w:cs="Arial"/>
          <w:color w:val="000000" w:themeColor="text1"/>
          <w:rtl/>
        </w:rPr>
        <w:t>(בכל 2 עצים סמוכים היו עושים סימן בכל אחד, ולאו דווקא באותיות)</w:t>
      </w:r>
      <w:r w:rsidRPr="00B65A5A">
        <w:rPr>
          <w:rFonts w:ascii="Arial" w:eastAsia="Times New Roman" w:hAnsi="Arial" w:cs="Arial"/>
          <w:b/>
          <w:bCs/>
          <w:color w:val="000000" w:themeColor="text1"/>
          <w:rtl/>
        </w:rPr>
        <w:t xml:space="preserve">. </w:t>
      </w:r>
    </w:p>
    <w:p w:rsidR="00B65A5A" w:rsidRPr="00B65A5A" w:rsidRDefault="00B65A5A" w:rsidP="002349A9">
      <w:pPr>
        <w:spacing w:after="0"/>
        <w:ind w:right="720"/>
        <w:rPr>
          <w:rFonts w:ascii="Arial" w:eastAsia="Times New Roman" w:hAnsi="Arial" w:cs="Arial"/>
          <w:color w:val="000000" w:themeColor="text1"/>
          <w:rtl/>
        </w:rPr>
      </w:pPr>
      <w:r w:rsidRPr="00B65A5A">
        <w:rPr>
          <w:rFonts w:ascii="Arial" w:eastAsia="Times New Roman" w:hAnsi="Arial" w:cs="Arial"/>
          <w:b/>
          <w:bCs/>
          <w:color w:val="000000" w:themeColor="text1"/>
          <w:rtl/>
        </w:rPr>
        <w:t xml:space="preserve">אמר רבי: מצינו </w:t>
      </w:r>
      <w:r w:rsidRPr="00B65A5A">
        <w:rPr>
          <w:rFonts w:ascii="Arial" w:eastAsia="Times New Roman" w:hAnsi="Arial" w:cs="Arial"/>
          <w:color w:val="000000" w:themeColor="text1"/>
          <w:rtl/>
        </w:rPr>
        <w:t>( ראינו שהכותב )</w:t>
      </w:r>
      <w:r w:rsidRPr="00B65A5A">
        <w:rPr>
          <w:rFonts w:ascii="Arial" w:eastAsia="Times New Roman" w:hAnsi="Arial" w:cs="Arial"/>
          <w:b/>
          <w:bCs/>
          <w:color w:val="000000" w:themeColor="text1"/>
          <w:rtl/>
        </w:rPr>
        <w:t xml:space="preserve">שם קטן משם גדול. </w:t>
      </w:r>
      <w:r w:rsidRPr="00B65A5A">
        <w:rPr>
          <w:rFonts w:ascii="Arial" w:eastAsia="Times New Roman" w:hAnsi="Arial" w:cs="Arial"/>
          <w:color w:val="000000" w:themeColor="text1"/>
          <w:rtl/>
        </w:rPr>
        <w:t>( כגון שכתב )</w:t>
      </w:r>
      <w:r w:rsidRPr="00B65A5A">
        <w:rPr>
          <w:rFonts w:ascii="Arial" w:eastAsia="Times New Roman" w:hAnsi="Arial" w:cs="Arial"/>
          <w:b/>
          <w:bCs/>
          <w:color w:val="000000" w:themeColor="text1"/>
          <w:rtl/>
        </w:rPr>
        <w:t xml:space="preserve">שם </w:t>
      </w:r>
      <w:r w:rsidRPr="00B65A5A">
        <w:rPr>
          <w:rFonts w:ascii="Arial" w:eastAsia="Times New Roman" w:hAnsi="Arial" w:cs="Arial"/>
          <w:color w:val="000000" w:themeColor="text1"/>
          <w:rtl/>
        </w:rPr>
        <w:t>(למרות שהתכוון לכתוב )</w:t>
      </w:r>
      <w:r w:rsidRPr="00B65A5A">
        <w:rPr>
          <w:rFonts w:ascii="Arial" w:eastAsia="Times New Roman" w:hAnsi="Arial" w:cs="Arial"/>
          <w:b/>
          <w:bCs/>
          <w:color w:val="000000" w:themeColor="text1"/>
          <w:rtl/>
        </w:rPr>
        <w:t xml:space="preserve">משמעון </w:t>
      </w:r>
      <w:r w:rsidRPr="00B65A5A">
        <w:rPr>
          <w:rFonts w:ascii="Arial" w:eastAsia="Times New Roman" w:hAnsi="Arial" w:cs="Arial"/>
          <w:color w:val="000000" w:themeColor="text1"/>
          <w:rtl/>
        </w:rPr>
        <w:t xml:space="preserve">( או) </w:t>
      </w:r>
      <w:r w:rsidRPr="00B65A5A">
        <w:rPr>
          <w:rFonts w:ascii="Arial" w:eastAsia="Times New Roman" w:hAnsi="Arial" w:cs="Arial"/>
          <w:b/>
          <w:bCs/>
          <w:color w:val="000000" w:themeColor="text1"/>
          <w:rtl/>
        </w:rPr>
        <w:t xml:space="preserve">ושמואל, </w:t>
      </w:r>
      <w:r w:rsidRPr="00B65A5A">
        <w:rPr>
          <w:rFonts w:ascii="Arial" w:eastAsia="Times New Roman" w:hAnsi="Arial" w:cs="Arial"/>
          <w:color w:val="000000" w:themeColor="text1"/>
          <w:rtl/>
        </w:rPr>
        <w:t>( וכגון)</w:t>
      </w:r>
      <w:r w:rsidRPr="00B65A5A">
        <w:rPr>
          <w:rFonts w:ascii="Arial" w:eastAsia="Times New Roman" w:hAnsi="Arial" w:cs="Arial"/>
          <w:b/>
          <w:bCs/>
          <w:color w:val="000000" w:themeColor="text1"/>
          <w:rtl/>
        </w:rPr>
        <w:t xml:space="preserve">נח מנחור,     </w:t>
      </w:r>
      <w:r w:rsidRPr="00B65A5A">
        <w:rPr>
          <w:rFonts w:ascii="Arial" w:eastAsia="Times New Roman" w:hAnsi="Arial" w:cs="Arial"/>
          <w:color w:val="000000" w:themeColor="text1"/>
          <w:rtl/>
        </w:rPr>
        <w:t>( וכגון)</w:t>
      </w:r>
      <w:r w:rsidRPr="00B65A5A">
        <w:rPr>
          <w:rFonts w:ascii="Arial" w:eastAsia="Times New Roman" w:hAnsi="Arial" w:cs="Arial"/>
          <w:b/>
          <w:bCs/>
          <w:color w:val="000000" w:themeColor="text1"/>
          <w:rtl/>
        </w:rPr>
        <w:t xml:space="preserve"> דן מדניאל, </w:t>
      </w:r>
      <w:r w:rsidRPr="00B65A5A">
        <w:rPr>
          <w:rFonts w:ascii="Arial" w:eastAsia="Times New Roman" w:hAnsi="Arial" w:cs="Arial"/>
          <w:color w:val="000000" w:themeColor="text1"/>
          <w:rtl/>
        </w:rPr>
        <w:t>( וכגון)</w:t>
      </w:r>
      <w:r w:rsidRPr="00B65A5A">
        <w:rPr>
          <w:rFonts w:ascii="Arial" w:eastAsia="Times New Roman" w:hAnsi="Arial" w:cs="Arial"/>
          <w:b/>
          <w:bCs/>
          <w:color w:val="000000" w:themeColor="text1"/>
          <w:rtl/>
        </w:rPr>
        <w:t xml:space="preserve"> גד </w:t>
      </w:r>
      <w:proofErr w:type="spellStart"/>
      <w:r w:rsidRPr="00B65A5A">
        <w:rPr>
          <w:rFonts w:ascii="Arial" w:eastAsia="Times New Roman" w:hAnsi="Arial" w:cs="Arial"/>
          <w:b/>
          <w:bCs/>
          <w:color w:val="000000" w:themeColor="text1"/>
          <w:rtl/>
        </w:rPr>
        <w:t>מגדיאל</w:t>
      </w:r>
      <w:proofErr w:type="spellEnd"/>
      <w:r w:rsidRPr="00B65A5A">
        <w:rPr>
          <w:rFonts w:ascii="Arial" w:eastAsia="Times New Roman" w:hAnsi="Arial" w:cs="Arial"/>
          <w:b/>
          <w:bCs/>
          <w:color w:val="000000" w:themeColor="text1"/>
          <w:rtl/>
        </w:rPr>
        <w:t xml:space="preserve">. </w:t>
      </w:r>
      <w:r w:rsidRPr="00B65A5A">
        <w:rPr>
          <w:rFonts w:ascii="Arial" w:eastAsia="Times New Roman" w:hAnsi="Arial" w:cs="Arial"/>
          <w:color w:val="000000" w:themeColor="text1"/>
          <w:rtl/>
        </w:rPr>
        <w:t xml:space="preserve"> (רבי מחייב חטאת אפילו למי שהתכוון לכתוב שמעון וכתב בטעות רק </w:t>
      </w:r>
      <w:proofErr w:type="spellStart"/>
      <w:r w:rsidRPr="00B65A5A">
        <w:rPr>
          <w:rFonts w:ascii="Arial" w:eastAsia="Times New Roman" w:hAnsi="Arial" w:cs="Arial"/>
          <w:color w:val="000000" w:themeColor="text1"/>
          <w:rtl/>
        </w:rPr>
        <w:t>שמ</w:t>
      </w:r>
      <w:proofErr w:type="spellEnd"/>
      <w:r w:rsidRPr="00B65A5A">
        <w:rPr>
          <w:rFonts w:ascii="Arial" w:eastAsia="Times New Roman" w:hAnsi="Arial" w:cs="Arial"/>
          <w:color w:val="000000" w:themeColor="text1"/>
          <w:rtl/>
        </w:rPr>
        <w:t xml:space="preserve">, כי </w:t>
      </w:r>
      <w:r w:rsidRPr="00B65A5A">
        <w:rPr>
          <w:rFonts w:ascii="Arial" w:eastAsia="Times New Roman" w:hAnsi="Arial" w:cs="Arial"/>
          <w:b/>
          <w:bCs/>
          <w:color w:val="000000" w:themeColor="text1"/>
          <w:rtl/>
        </w:rPr>
        <w:t xml:space="preserve">"שם" </w:t>
      </w:r>
      <w:r w:rsidRPr="00B65A5A">
        <w:rPr>
          <w:rFonts w:ascii="Arial" w:eastAsia="Times New Roman" w:hAnsi="Arial" w:cs="Arial"/>
          <w:color w:val="000000" w:themeColor="text1"/>
          <w:rtl/>
        </w:rPr>
        <w:t>היא מילה בעלת משמעות).</w:t>
      </w:r>
    </w:p>
    <w:p w:rsidR="00B65A5A" w:rsidRPr="00B65A5A" w:rsidRDefault="00B65A5A" w:rsidP="002349A9">
      <w:pPr>
        <w:spacing w:after="0"/>
        <w:rPr>
          <w:rFonts w:ascii="Arial" w:eastAsia="Times New Roman" w:hAnsi="Arial" w:cs="Arial"/>
          <w:color w:val="000000" w:themeColor="text1"/>
          <w:rtl/>
        </w:rPr>
      </w:pPr>
    </w:p>
    <w:p w:rsidR="00B65A5A" w:rsidRPr="00B65A5A" w:rsidRDefault="00B65A5A" w:rsidP="002349A9">
      <w:pPr>
        <w:spacing w:after="0"/>
        <w:rPr>
          <w:rFonts w:ascii="Arial" w:eastAsia="Times New Roman" w:hAnsi="Arial" w:cs="Arial"/>
          <w:b/>
          <w:bCs/>
          <w:color w:val="000000" w:themeColor="text1"/>
          <w:u w:val="single"/>
          <w:rtl/>
        </w:rPr>
      </w:pPr>
      <w:r w:rsidRPr="00B65A5A">
        <w:rPr>
          <w:rFonts w:ascii="Arial" w:eastAsia="Times New Roman" w:hAnsi="Arial" w:cs="Arial"/>
          <w:b/>
          <w:bCs/>
          <w:color w:val="000000" w:themeColor="text1"/>
          <w:u w:val="single"/>
          <w:rtl/>
        </w:rPr>
        <w:t xml:space="preserve">משנה שבת פרק </w:t>
      </w:r>
      <w:proofErr w:type="spellStart"/>
      <w:r w:rsidRPr="00B65A5A">
        <w:rPr>
          <w:rFonts w:ascii="Arial" w:eastAsia="Times New Roman" w:hAnsi="Arial" w:cs="Arial"/>
          <w:b/>
          <w:bCs/>
          <w:color w:val="000000" w:themeColor="text1"/>
          <w:u w:val="single"/>
          <w:rtl/>
        </w:rPr>
        <w:t>יב</w:t>
      </w:r>
      <w:proofErr w:type="spellEnd"/>
      <w:r w:rsidRPr="00B65A5A">
        <w:rPr>
          <w:rFonts w:ascii="Arial" w:eastAsia="Times New Roman" w:hAnsi="Arial" w:cs="Arial"/>
          <w:b/>
          <w:bCs/>
          <w:color w:val="000000" w:themeColor="text1"/>
          <w:u w:val="single"/>
          <w:rtl/>
        </w:rPr>
        <w:t xml:space="preserve"> משנה ד</w:t>
      </w:r>
    </w:p>
    <w:p w:rsidR="00B65A5A" w:rsidRPr="00B65A5A" w:rsidRDefault="00B65A5A" w:rsidP="002349A9">
      <w:pPr>
        <w:spacing w:after="0"/>
        <w:rPr>
          <w:rFonts w:ascii="Arial" w:eastAsia="Times New Roman" w:hAnsi="Arial" w:cs="Arial"/>
          <w:b/>
          <w:bCs/>
          <w:rtl/>
        </w:rPr>
      </w:pPr>
      <w:r w:rsidRPr="00B65A5A">
        <w:rPr>
          <w:rFonts w:ascii="Arial" w:eastAsia="Times New Roman" w:hAnsi="Arial" w:cs="Arial"/>
          <w:b/>
          <w:bCs/>
          <w:rtl/>
        </w:rPr>
        <w:t xml:space="preserve">הכותב </w:t>
      </w:r>
      <w:r w:rsidRPr="00B65A5A">
        <w:rPr>
          <w:rFonts w:ascii="Arial" w:eastAsia="Times New Roman" w:hAnsi="Arial" w:cs="Arial"/>
          <w:color w:val="000000" w:themeColor="text1"/>
          <w:rtl/>
        </w:rPr>
        <w:t>(  בשבת)</w:t>
      </w:r>
      <w:r w:rsidRPr="00B65A5A">
        <w:rPr>
          <w:rFonts w:ascii="Arial" w:eastAsia="Times New Roman" w:hAnsi="Arial" w:cs="Arial"/>
          <w:b/>
          <w:bCs/>
          <w:rtl/>
        </w:rPr>
        <w:t xml:space="preserve"> שתי אותיות בהעלם אחד, חייב </w:t>
      </w:r>
      <w:r w:rsidRPr="00B65A5A">
        <w:rPr>
          <w:rFonts w:ascii="Arial" w:eastAsia="Times New Roman" w:hAnsi="Arial" w:cs="Arial"/>
          <w:color w:val="000000" w:themeColor="text1"/>
          <w:rtl/>
        </w:rPr>
        <w:t>(שכח ששבת היום וכתב שתי אותיות, אך אם כתב אות אחת בשכחת שבת ונזכר שהיום שבת ושוב שכח וכתב עוד אות- פטור מחטאת.  )</w:t>
      </w:r>
      <w:r w:rsidRPr="00B65A5A">
        <w:rPr>
          <w:rFonts w:ascii="Arial" w:eastAsia="Times New Roman" w:hAnsi="Arial" w:cs="Arial"/>
          <w:b/>
          <w:bCs/>
          <w:rtl/>
        </w:rPr>
        <w:t xml:space="preserve"> </w:t>
      </w:r>
    </w:p>
    <w:p w:rsidR="00B65A5A" w:rsidRPr="00B65A5A" w:rsidRDefault="00B65A5A" w:rsidP="002349A9">
      <w:pPr>
        <w:spacing w:after="0"/>
        <w:ind w:right="720"/>
        <w:rPr>
          <w:rFonts w:ascii="Arial" w:eastAsia="Times New Roman" w:hAnsi="Arial" w:cs="Arial"/>
          <w:b/>
          <w:bCs/>
          <w:rtl/>
        </w:rPr>
      </w:pPr>
      <w:r w:rsidRPr="00B65A5A">
        <w:rPr>
          <w:rFonts w:ascii="Arial" w:eastAsia="Times New Roman" w:hAnsi="Arial" w:cs="Arial"/>
          <w:b/>
          <w:bCs/>
          <w:rtl/>
        </w:rPr>
        <w:t xml:space="preserve">כתב </w:t>
      </w:r>
      <w:r w:rsidRPr="00B65A5A">
        <w:rPr>
          <w:rFonts w:ascii="Arial" w:eastAsia="Times New Roman" w:hAnsi="Arial" w:cs="Arial"/>
          <w:color w:val="000000" w:themeColor="text1"/>
          <w:rtl/>
        </w:rPr>
        <w:t>(בשבת )</w:t>
      </w:r>
      <w:r w:rsidRPr="00B65A5A">
        <w:rPr>
          <w:rFonts w:ascii="Arial" w:eastAsia="Times New Roman" w:hAnsi="Arial" w:cs="Arial"/>
          <w:b/>
          <w:bCs/>
          <w:rtl/>
        </w:rPr>
        <w:t xml:space="preserve">בדיו, </w:t>
      </w:r>
      <w:r w:rsidRPr="00B65A5A">
        <w:rPr>
          <w:rFonts w:ascii="Arial" w:eastAsia="Times New Roman" w:hAnsi="Arial" w:cs="Arial"/>
          <w:color w:val="000000" w:themeColor="text1"/>
          <w:rtl/>
        </w:rPr>
        <w:t>( או )</w:t>
      </w:r>
      <w:r w:rsidRPr="00B65A5A">
        <w:rPr>
          <w:rFonts w:ascii="Arial" w:eastAsia="Times New Roman" w:hAnsi="Arial" w:cs="Arial"/>
          <w:b/>
          <w:bCs/>
          <w:rtl/>
        </w:rPr>
        <w:t xml:space="preserve">בסם, </w:t>
      </w:r>
      <w:r w:rsidRPr="00B65A5A">
        <w:rPr>
          <w:rFonts w:ascii="Arial" w:eastAsia="Times New Roman" w:hAnsi="Arial" w:cs="Arial"/>
          <w:color w:val="000000" w:themeColor="text1"/>
          <w:rtl/>
        </w:rPr>
        <w:t>(אדמה כתומה  )</w:t>
      </w:r>
      <w:proofErr w:type="spellStart"/>
      <w:r w:rsidRPr="00B65A5A">
        <w:rPr>
          <w:rFonts w:ascii="Arial" w:eastAsia="Times New Roman" w:hAnsi="Arial" w:cs="Arial"/>
          <w:b/>
          <w:bCs/>
          <w:rtl/>
        </w:rPr>
        <w:t>בסיקרא</w:t>
      </w:r>
      <w:proofErr w:type="spellEnd"/>
      <w:r w:rsidRPr="00B65A5A">
        <w:rPr>
          <w:rFonts w:ascii="Arial" w:eastAsia="Times New Roman" w:hAnsi="Arial" w:cs="Arial"/>
          <w:b/>
          <w:bCs/>
          <w:rtl/>
        </w:rPr>
        <w:t>, (</w:t>
      </w:r>
      <w:r w:rsidRPr="00B65A5A">
        <w:rPr>
          <w:rFonts w:ascii="Arial" w:eastAsia="Times New Roman" w:hAnsi="Arial" w:cs="Arial"/>
          <w:color w:val="000000" w:themeColor="text1"/>
          <w:rtl/>
        </w:rPr>
        <w:t>צבע אדום</w:t>
      </w:r>
      <w:r w:rsidRPr="00B65A5A">
        <w:rPr>
          <w:rFonts w:ascii="Arial" w:eastAsia="Times New Roman" w:hAnsi="Arial" w:cs="Arial"/>
          <w:b/>
          <w:bCs/>
          <w:rtl/>
        </w:rPr>
        <w:t xml:space="preserve">) </w:t>
      </w:r>
      <w:r w:rsidRPr="00B65A5A">
        <w:rPr>
          <w:rFonts w:ascii="Arial" w:eastAsia="Times New Roman" w:hAnsi="Arial" w:cs="Arial"/>
          <w:color w:val="000000" w:themeColor="text1"/>
          <w:rtl/>
        </w:rPr>
        <w:t>(או )</w:t>
      </w:r>
      <w:proofErr w:type="spellStart"/>
      <w:r w:rsidRPr="00B65A5A">
        <w:rPr>
          <w:rFonts w:ascii="Arial" w:eastAsia="Times New Roman" w:hAnsi="Arial" w:cs="Arial"/>
          <w:b/>
          <w:bCs/>
          <w:rtl/>
        </w:rPr>
        <w:t>בקומוס</w:t>
      </w:r>
      <w:proofErr w:type="spellEnd"/>
      <w:r w:rsidRPr="00B65A5A">
        <w:rPr>
          <w:rFonts w:ascii="Arial" w:eastAsia="Times New Roman" w:hAnsi="Arial" w:cs="Arial"/>
          <w:b/>
          <w:bCs/>
          <w:rtl/>
        </w:rPr>
        <w:t>, (</w:t>
      </w:r>
      <w:r w:rsidRPr="00B65A5A">
        <w:rPr>
          <w:rFonts w:ascii="Arial" w:eastAsia="Times New Roman" w:hAnsi="Arial" w:cs="Arial"/>
          <w:color w:val="000000" w:themeColor="text1"/>
          <w:rtl/>
        </w:rPr>
        <w:t>צבע שיוצא מהעץ</w:t>
      </w:r>
      <w:r w:rsidRPr="00B65A5A">
        <w:rPr>
          <w:rFonts w:ascii="Arial" w:eastAsia="Times New Roman" w:hAnsi="Arial" w:cs="Arial"/>
          <w:b/>
          <w:bCs/>
          <w:rtl/>
        </w:rPr>
        <w:t xml:space="preserve">) </w:t>
      </w:r>
      <w:r w:rsidRPr="00B65A5A">
        <w:rPr>
          <w:rFonts w:ascii="Arial" w:eastAsia="Times New Roman" w:hAnsi="Arial" w:cs="Arial"/>
          <w:color w:val="000000" w:themeColor="text1"/>
          <w:rtl/>
        </w:rPr>
        <w:t>(או)</w:t>
      </w:r>
      <w:r w:rsidRPr="00B65A5A">
        <w:rPr>
          <w:rFonts w:ascii="Arial" w:eastAsia="Times New Roman" w:hAnsi="Arial" w:cs="Arial"/>
          <w:b/>
          <w:bCs/>
          <w:rtl/>
        </w:rPr>
        <w:t xml:space="preserve"> </w:t>
      </w:r>
      <w:proofErr w:type="spellStart"/>
      <w:r w:rsidRPr="00B65A5A">
        <w:rPr>
          <w:rFonts w:ascii="Arial" w:eastAsia="Times New Roman" w:hAnsi="Arial" w:cs="Arial"/>
          <w:b/>
          <w:bCs/>
          <w:rtl/>
        </w:rPr>
        <w:t>ובקנקנתום</w:t>
      </w:r>
      <w:proofErr w:type="spellEnd"/>
      <w:r w:rsidRPr="00B65A5A">
        <w:rPr>
          <w:rFonts w:ascii="Arial" w:eastAsia="Times New Roman" w:hAnsi="Arial" w:cs="Arial"/>
          <w:b/>
          <w:bCs/>
          <w:rtl/>
        </w:rPr>
        <w:t xml:space="preserve"> (</w:t>
      </w:r>
      <w:r w:rsidRPr="00B65A5A">
        <w:rPr>
          <w:rFonts w:ascii="Arial" w:eastAsia="Times New Roman" w:hAnsi="Arial" w:cs="Arial"/>
          <w:color w:val="000000" w:themeColor="text1"/>
          <w:rtl/>
        </w:rPr>
        <w:t>צבע ממי נחושת</w:t>
      </w:r>
      <w:r w:rsidRPr="00B65A5A">
        <w:rPr>
          <w:rFonts w:ascii="Arial" w:eastAsia="Times New Roman" w:hAnsi="Arial" w:cs="Arial"/>
          <w:b/>
          <w:bCs/>
          <w:rtl/>
        </w:rPr>
        <w:t xml:space="preserve">)ובכל דבר שהוא רושם </w:t>
      </w:r>
      <w:r w:rsidRPr="00B65A5A">
        <w:rPr>
          <w:rFonts w:ascii="Arial" w:eastAsia="Times New Roman" w:hAnsi="Arial" w:cs="Arial"/>
          <w:color w:val="000000" w:themeColor="text1"/>
          <w:rtl/>
        </w:rPr>
        <w:t>( שרישומו מתקיים – ולא נמחק מעצמו)</w:t>
      </w:r>
      <w:r w:rsidRPr="00B65A5A">
        <w:rPr>
          <w:rFonts w:ascii="Arial" w:eastAsia="Times New Roman" w:hAnsi="Arial" w:cs="Arial"/>
          <w:b/>
          <w:bCs/>
          <w:rtl/>
        </w:rPr>
        <w:t xml:space="preserve">, </w:t>
      </w:r>
    </w:p>
    <w:p w:rsidR="00B65A5A" w:rsidRPr="00B65A5A" w:rsidRDefault="00B65A5A" w:rsidP="002349A9">
      <w:pPr>
        <w:spacing w:after="0"/>
        <w:ind w:right="720"/>
        <w:rPr>
          <w:rFonts w:ascii="Arial" w:eastAsia="Times New Roman" w:hAnsi="Arial" w:cs="Arial"/>
          <w:b/>
          <w:bCs/>
          <w:rtl/>
        </w:rPr>
      </w:pPr>
      <w:r w:rsidRPr="00B65A5A">
        <w:rPr>
          <w:rFonts w:ascii="Arial" w:eastAsia="Times New Roman" w:hAnsi="Arial" w:cs="Arial"/>
          <w:color w:val="000000" w:themeColor="text1"/>
          <w:rtl/>
        </w:rPr>
        <w:t>(  או כותב)</w:t>
      </w:r>
      <w:r w:rsidRPr="00B65A5A">
        <w:rPr>
          <w:rFonts w:ascii="Arial" w:eastAsia="Times New Roman" w:hAnsi="Arial" w:cs="Arial"/>
          <w:b/>
          <w:bCs/>
          <w:rtl/>
        </w:rPr>
        <w:t xml:space="preserve"> על שני כותלי </w:t>
      </w:r>
      <w:proofErr w:type="spellStart"/>
      <w:r w:rsidRPr="00B65A5A">
        <w:rPr>
          <w:rFonts w:ascii="Arial" w:eastAsia="Times New Roman" w:hAnsi="Arial" w:cs="Arial"/>
          <w:b/>
          <w:bCs/>
          <w:rtl/>
        </w:rPr>
        <w:t>זויות</w:t>
      </w:r>
      <w:proofErr w:type="spellEnd"/>
      <w:r w:rsidRPr="00B65A5A">
        <w:rPr>
          <w:rFonts w:ascii="Arial" w:eastAsia="Times New Roman" w:hAnsi="Arial" w:cs="Arial"/>
          <w:b/>
          <w:bCs/>
          <w:rtl/>
        </w:rPr>
        <w:t xml:space="preserve"> </w:t>
      </w:r>
      <w:r w:rsidRPr="00B65A5A">
        <w:rPr>
          <w:rFonts w:ascii="Arial" w:eastAsia="Times New Roman" w:hAnsi="Arial" w:cs="Arial"/>
          <w:color w:val="000000" w:themeColor="text1"/>
          <w:rtl/>
        </w:rPr>
        <w:t>( אות אחת על קיר, ואות שניה על קיר שסמוך לו, וכך גם )</w:t>
      </w:r>
      <w:r w:rsidRPr="00B65A5A">
        <w:rPr>
          <w:rFonts w:ascii="Arial" w:eastAsia="Times New Roman" w:hAnsi="Arial" w:cs="Arial"/>
          <w:b/>
          <w:bCs/>
          <w:rtl/>
        </w:rPr>
        <w:t xml:space="preserve"> ועל שני לוחי פנקס (</w:t>
      </w:r>
      <w:r w:rsidRPr="00B65A5A">
        <w:rPr>
          <w:rFonts w:ascii="Arial" w:eastAsia="Times New Roman" w:hAnsi="Arial" w:cs="Arial"/>
          <w:color w:val="000000" w:themeColor="text1"/>
          <w:rtl/>
        </w:rPr>
        <w:t>שני דפי פנקס סמוכים</w:t>
      </w:r>
      <w:r w:rsidRPr="00B65A5A">
        <w:rPr>
          <w:rFonts w:ascii="Arial" w:eastAsia="Times New Roman" w:hAnsi="Arial" w:cs="Arial"/>
          <w:b/>
          <w:bCs/>
          <w:rtl/>
        </w:rPr>
        <w:t xml:space="preserve">) , והן נהגין זה עם זה </w:t>
      </w:r>
      <w:r w:rsidRPr="00B65A5A">
        <w:rPr>
          <w:rFonts w:ascii="Arial" w:eastAsia="Times New Roman" w:hAnsi="Arial" w:cs="Arial"/>
          <w:rtl/>
        </w:rPr>
        <w:t>(קוראים אותן יחד כי הן קרובות זו לזו)</w:t>
      </w:r>
      <w:r w:rsidRPr="00B65A5A">
        <w:rPr>
          <w:rFonts w:ascii="Arial" w:eastAsia="Times New Roman" w:hAnsi="Arial" w:cs="Arial"/>
          <w:b/>
          <w:bCs/>
          <w:rtl/>
        </w:rPr>
        <w:t xml:space="preserve"> חייב </w:t>
      </w:r>
      <w:r w:rsidRPr="00B65A5A">
        <w:rPr>
          <w:rFonts w:ascii="Arial" w:eastAsia="Times New Roman" w:hAnsi="Arial" w:cs="Arial"/>
          <w:color w:val="000000" w:themeColor="text1"/>
          <w:rtl/>
        </w:rPr>
        <w:t>( חטאת  )</w:t>
      </w:r>
      <w:r w:rsidRPr="00B65A5A">
        <w:rPr>
          <w:rFonts w:ascii="Arial" w:eastAsia="Times New Roman" w:hAnsi="Arial" w:cs="Arial"/>
          <w:b/>
          <w:bCs/>
          <w:rtl/>
        </w:rPr>
        <w:t>.</w:t>
      </w:r>
    </w:p>
    <w:p w:rsidR="00B65A5A" w:rsidRPr="00B65A5A" w:rsidRDefault="00B65A5A" w:rsidP="002349A9">
      <w:pPr>
        <w:spacing w:after="0"/>
        <w:ind w:right="720"/>
        <w:rPr>
          <w:rFonts w:ascii="Arial" w:eastAsia="Times New Roman" w:hAnsi="Arial" w:cs="Arial"/>
          <w:b/>
          <w:bCs/>
          <w:rtl/>
        </w:rPr>
      </w:pPr>
      <w:r w:rsidRPr="00B65A5A">
        <w:rPr>
          <w:rFonts w:ascii="Arial" w:eastAsia="Times New Roman" w:hAnsi="Arial" w:cs="Arial"/>
          <w:b/>
          <w:bCs/>
          <w:rtl/>
        </w:rPr>
        <w:t xml:space="preserve">הכותב </w:t>
      </w:r>
      <w:r w:rsidRPr="00B65A5A">
        <w:rPr>
          <w:rFonts w:ascii="Arial" w:eastAsia="Times New Roman" w:hAnsi="Arial" w:cs="Arial"/>
          <w:color w:val="000000" w:themeColor="text1"/>
          <w:rtl/>
        </w:rPr>
        <w:t>(  בשבת )</w:t>
      </w:r>
      <w:r w:rsidRPr="00B65A5A">
        <w:rPr>
          <w:rFonts w:ascii="Arial" w:eastAsia="Times New Roman" w:hAnsi="Arial" w:cs="Arial"/>
          <w:b/>
          <w:bCs/>
          <w:rtl/>
        </w:rPr>
        <w:t xml:space="preserve">על בשרו, חייב </w:t>
      </w:r>
      <w:r w:rsidRPr="00B65A5A">
        <w:rPr>
          <w:rFonts w:ascii="Arial" w:eastAsia="Times New Roman" w:hAnsi="Arial" w:cs="Arial"/>
          <w:color w:val="000000" w:themeColor="text1"/>
          <w:rtl/>
        </w:rPr>
        <w:t>(חטאת- כי זאת דרך כתיבה  )</w:t>
      </w:r>
      <w:r w:rsidRPr="00B65A5A">
        <w:rPr>
          <w:rFonts w:ascii="Arial" w:eastAsia="Times New Roman" w:hAnsi="Arial" w:cs="Arial"/>
          <w:b/>
          <w:bCs/>
          <w:rtl/>
        </w:rPr>
        <w:t xml:space="preserve">. </w:t>
      </w:r>
    </w:p>
    <w:p w:rsidR="00B65A5A" w:rsidRPr="00B65A5A" w:rsidRDefault="00B65A5A" w:rsidP="002349A9">
      <w:pPr>
        <w:spacing w:after="0"/>
        <w:ind w:right="720"/>
        <w:rPr>
          <w:rFonts w:ascii="Arial" w:eastAsia="Times New Roman" w:hAnsi="Arial" w:cs="Arial"/>
          <w:b/>
          <w:bCs/>
          <w:rtl/>
        </w:rPr>
      </w:pPr>
      <w:proofErr w:type="spellStart"/>
      <w:r w:rsidRPr="00B65A5A">
        <w:rPr>
          <w:rFonts w:ascii="Arial" w:eastAsia="Times New Roman" w:hAnsi="Arial" w:cs="Arial"/>
          <w:b/>
          <w:bCs/>
          <w:rtl/>
        </w:rPr>
        <w:t>המסרט</w:t>
      </w:r>
      <w:proofErr w:type="spellEnd"/>
      <w:r w:rsidRPr="00B65A5A">
        <w:rPr>
          <w:rFonts w:ascii="Arial" w:eastAsia="Times New Roman" w:hAnsi="Arial" w:cs="Arial"/>
          <w:b/>
          <w:bCs/>
          <w:rtl/>
        </w:rPr>
        <w:t xml:space="preserve"> </w:t>
      </w:r>
      <w:r w:rsidRPr="00B65A5A">
        <w:rPr>
          <w:rFonts w:ascii="Arial" w:eastAsia="Times New Roman" w:hAnsi="Arial" w:cs="Arial"/>
          <w:color w:val="000000" w:themeColor="text1"/>
          <w:rtl/>
        </w:rPr>
        <w:t xml:space="preserve">( </w:t>
      </w:r>
      <w:proofErr w:type="spellStart"/>
      <w:r w:rsidRPr="00B65A5A">
        <w:rPr>
          <w:rFonts w:ascii="Arial" w:eastAsia="Times New Roman" w:hAnsi="Arial" w:cs="Arial"/>
          <w:color w:val="000000" w:themeColor="text1"/>
          <w:rtl/>
        </w:rPr>
        <w:t>סורט</w:t>
      </w:r>
      <w:proofErr w:type="spellEnd"/>
      <w:r w:rsidRPr="00B65A5A">
        <w:rPr>
          <w:rFonts w:ascii="Arial" w:eastAsia="Times New Roman" w:hAnsi="Arial" w:cs="Arial"/>
          <w:color w:val="000000" w:themeColor="text1"/>
          <w:rtl/>
        </w:rPr>
        <w:t xml:space="preserve"> על בשרו 2 אותיות  )</w:t>
      </w:r>
      <w:r w:rsidRPr="00B65A5A">
        <w:rPr>
          <w:rFonts w:ascii="Arial" w:eastAsia="Times New Roman" w:hAnsi="Arial" w:cs="Arial"/>
          <w:b/>
          <w:bCs/>
          <w:rtl/>
        </w:rPr>
        <w:t xml:space="preserve">על בשרו: רבי אליעזר מחייב חטאת , ורבי יהושע פוטר </w:t>
      </w:r>
      <w:r w:rsidRPr="00B65A5A">
        <w:rPr>
          <w:rFonts w:ascii="Arial" w:eastAsia="Times New Roman" w:hAnsi="Arial" w:cs="Arial"/>
          <w:color w:val="000000" w:themeColor="text1"/>
          <w:rtl/>
        </w:rPr>
        <w:t>( כי לדעתו זאת לא דרך כתיבה )</w:t>
      </w:r>
      <w:r w:rsidRPr="00B65A5A">
        <w:rPr>
          <w:rFonts w:ascii="Arial" w:eastAsia="Times New Roman" w:hAnsi="Arial" w:cs="Arial"/>
          <w:b/>
          <w:bCs/>
          <w:rtl/>
        </w:rPr>
        <w:t>.</w:t>
      </w:r>
    </w:p>
    <w:p w:rsidR="00B65A5A" w:rsidRPr="00B65A5A" w:rsidRDefault="00B65A5A" w:rsidP="002349A9">
      <w:pPr>
        <w:spacing w:after="0"/>
        <w:ind w:right="720"/>
        <w:rPr>
          <w:rFonts w:ascii="Arial" w:eastAsia="Times New Roman" w:hAnsi="Arial" w:cs="Arial"/>
          <w:b/>
          <w:bCs/>
          <w:rtl/>
        </w:rPr>
      </w:pPr>
    </w:p>
    <w:p w:rsidR="00B65A5A" w:rsidRPr="00B65A5A" w:rsidRDefault="00B65A5A" w:rsidP="002349A9">
      <w:pPr>
        <w:spacing w:after="0"/>
        <w:rPr>
          <w:rFonts w:ascii="Arial" w:eastAsia="Times New Roman" w:hAnsi="Arial" w:cs="Arial"/>
          <w:color w:val="000000" w:themeColor="text1"/>
          <w:rtl/>
        </w:rPr>
      </w:pPr>
      <w:r w:rsidRPr="00B65A5A">
        <w:rPr>
          <w:rFonts w:ascii="Arial" w:eastAsia="Times New Roman" w:hAnsi="Arial" w:cs="Arial"/>
          <w:b/>
          <w:bCs/>
          <w:color w:val="000000" w:themeColor="text1"/>
          <w:u w:val="single"/>
          <w:rtl/>
        </w:rPr>
        <w:t xml:space="preserve">סיכום למשנה </w:t>
      </w:r>
      <w:r w:rsidRPr="00B65A5A">
        <w:rPr>
          <w:rFonts w:ascii="Arial" w:eastAsia="Times New Roman" w:hAnsi="Arial" w:cs="Arial"/>
          <w:color w:val="000000" w:themeColor="text1"/>
          <w:rtl/>
        </w:rPr>
        <w:t xml:space="preserve">שבת פרק </w:t>
      </w:r>
      <w:proofErr w:type="spellStart"/>
      <w:r w:rsidRPr="00B65A5A">
        <w:rPr>
          <w:rFonts w:ascii="Arial" w:eastAsia="Times New Roman" w:hAnsi="Arial" w:cs="Arial"/>
          <w:color w:val="000000" w:themeColor="text1"/>
          <w:rtl/>
        </w:rPr>
        <w:t>יב</w:t>
      </w:r>
      <w:proofErr w:type="spellEnd"/>
      <w:r w:rsidRPr="00B65A5A">
        <w:rPr>
          <w:rFonts w:ascii="Arial" w:eastAsia="Times New Roman" w:hAnsi="Arial" w:cs="Arial"/>
          <w:color w:val="000000" w:themeColor="text1"/>
          <w:rtl/>
        </w:rPr>
        <w:t xml:space="preserve"> משנה ד</w:t>
      </w:r>
    </w:p>
    <w:p w:rsidR="00B65A5A" w:rsidRPr="00B65A5A" w:rsidRDefault="00B65A5A" w:rsidP="002349A9">
      <w:pPr>
        <w:spacing w:after="0"/>
        <w:rPr>
          <w:rFonts w:ascii="Arial" w:eastAsia="Times New Roman" w:hAnsi="Arial" w:cs="Arial"/>
          <w:color w:val="000000" w:themeColor="text1"/>
          <w:rtl/>
        </w:rPr>
      </w:pPr>
      <w:r w:rsidRPr="00B65A5A">
        <w:rPr>
          <w:rFonts w:ascii="Arial" w:eastAsia="Times New Roman" w:hAnsi="Arial" w:cs="Arial"/>
          <w:color w:val="000000" w:themeColor="text1"/>
          <w:rtl/>
        </w:rPr>
        <w:t>1. הכותב 2 אותיות בשכחת שבת אחת, חייב חטאת,.</w:t>
      </w:r>
    </w:p>
    <w:p w:rsidR="00B65A5A" w:rsidRPr="00B65A5A" w:rsidRDefault="00B65A5A" w:rsidP="002349A9">
      <w:pPr>
        <w:spacing w:after="0"/>
        <w:rPr>
          <w:rFonts w:ascii="Arial" w:eastAsia="Times New Roman" w:hAnsi="Arial" w:cs="Arial"/>
          <w:color w:val="000000" w:themeColor="text1"/>
          <w:rtl/>
        </w:rPr>
      </w:pPr>
      <w:r w:rsidRPr="00B65A5A">
        <w:rPr>
          <w:rFonts w:ascii="Arial" w:eastAsia="Times New Roman" w:hAnsi="Arial" w:cs="Arial"/>
          <w:color w:val="000000" w:themeColor="text1"/>
          <w:rtl/>
        </w:rPr>
        <w:t>2. חייב חטאת רק אם כתב לפחות 2 אותיות בדיו שרישומו מתקיים לאורך זמן . (אך הרושם כגון על חול שזה לא מתקיים – פטור מחטאת, אך אסור בשבת).</w:t>
      </w:r>
    </w:p>
    <w:p w:rsidR="00B65A5A" w:rsidRPr="00B65A5A" w:rsidRDefault="00B65A5A" w:rsidP="002349A9">
      <w:pPr>
        <w:spacing w:after="0"/>
        <w:ind w:right="720"/>
        <w:rPr>
          <w:rFonts w:ascii="Arial" w:eastAsia="Times New Roman" w:hAnsi="Arial" w:cs="Arial"/>
          <w:rtl/>
        </w:rPr>
      </w:pPr>
      <w:r w:rsidRPr="00B65A5A">
        <w:rPr>
          <w:rFonts w:ascii="Arial" w:eastAsia="Times New Roman" w:hAnsi="Arial" w:cs="Arial"/>
          <w:color w:val="000000" w:themeColor="text1"/>
          <w:rtl/>
        </w:rPr>
        <w:t>3. חייב רק אם רשם לפחות 2 אותיות שהן קרובות אחת לשנייה שאפשר לקרוא אותן בבת אחת (</w:t>
      </w:r>
      <w:r w:rsidRPr="00B65A5A">
        <w:rPr>
          <w:rFonts w:ascii="Arial" w:eastAsia="Times New Roman" w:hAnsi="Arial" w:cs="Arial"/>
          <w:b/>
          <w:bCs/>
          <w:rtl/>
        </w:rPr>
        <w:t>"והן נהגין זה עם זה"</w:t>
      </w:r>
      <w:r w:rsidRPr="00B65A5A">
        <w:rPr>
          <w:rFonts w:ascii="Arial" w:eastAsia="Times New Roman" w:hAnsi="Arial" w:cs="Arial"/>
          <w:rtl/>
        </w:rPr>
        <w:t>), אך אם הן רחוקות – פטור אבל אסור.</w:t>
      </w:r>
    </w:p>
    <w:p w:rsidR="00B65A5A" w:rsidRPr="00B65A5A" w:rsidRDefault="00B65A5A" w:rsidP="002349A9">
      <w:pPr>
        <w:spacing w:after="0"/>
        <w:ind w:right="720"/>
        <w:rPr>
          <w:rFonts w:ascii="Arial" w:eastAsia="Times New Roman" w:hAnsi="Arial" w:cs="Arial"/>
          <w:rtl/>
        </w:rPr>
      </w:pPr>
      <w:r w:rsidRPr="00B65A5A">
        <w:rPr>
          <w:rFonts w:ascii="Arial" w:eastAsia="Times New Roman" w:hAnsi="Arial" w:cs="Arial"/>
          <w:rtl/>
        </w:rPr>
        <w:t xml:space="preserve">4. הכותב על בשרו חייב חטאת- כי זה דרך כתיבה, אך </w:t>
      </w:r>
      <w:proofErr w:type="spellStart"/>
      <w:r w:rsidRPr="00B65A5A">
        <w:rPr>
          <w:rFonts w:ascii="Arial" w:eastAsia="Times New Roman" w:hAnsi="Arial" w:cs="Arial"/>
          <w:rtl/>
        </w:rPr>
        <w:t>המסרט</w:t>
      </w:r>
      <w:proofErr w:type="spellEnd"/>
      <w:r w:rsidRPr="00B65A5A">
        <w:rPr>
          <w:rFonts w:ascii="Arial" w:eastAsia="Times New Roman" w:hAnsi="Arial" w:cs="Arial"/>
          <w:rtl/>
        </w:rPr>
        <w:t xml:space="preserve">  על בשרו- בזה יש מחלוקת</w:t>
      </w:r>
      <w:r w:rsidRPr="00B65A5A">
        <w:rPr>
          <w:rFonts w:ascii="Arial" w:eastAsia="Times New Roman" w:hAnsi="Arial" w:cs="Arial"/>
          <w:b/>
          <w:bCs/>
          <w:rtl/>
        </w:rPr>
        <w:t xml:space="preserve"> </w:t>
      </w:r>
      <w:r w:rsidRPr="00B65A5A">
        <w:rPr>
          <w:rFonts w:ascii="Arial" w:eastAsia="Times New Roman" w:hAnsi="Arial" w:cs="Arial"/>
          <w:rtl/>
        </w:rPr>
        <w:t>(רבי אליעזר מחייב חטאת , ורבי יהושע פוטר).</w:t>
      </w:r>
    </w:p>
    <w:p w:rsidR="00B65A5A" w:rsidRPr="00B65A5A" w:rsidRDefault="00B65A5A" w:rsidP="002349A9">
      <w:pPr>
        <w:spacing w:after="0"/>
        <w:ind w:left="566" w:right="720"/>
        <w:rPr>
          <w:rFonts w:ascii="Arial" w:eastAsia="Times New Roman" w:hAnsi="Arial" w:cs="Arial"/>
          <w:b/>
          <w:bCs/>
          <w:rtl/>
        </w:rPr>
      </w:pPr>
    </w:p>
    <w:p w:rsidR="00B65A5A" w:rsidRPr="00B65A5A" w:rsidRDefault="00B65A5A" w:rsidP="002349A9">
      <w:pPr>
        <w:spacing w:after="0"/>
        <w:rPr>
          <w:rFonts w:ascii="Arial" w:eastAsia="Times New Roman" w:hAnsi="Arial" w:cs="Arial"/>
          <w:color w:val="000000" w:themeColor="text1"/>
          <w:u w:val="single"/>
          <w:rtl/>
        </w:rPr>
      </w:pPr>
      <w:r w:rsidRPr="00B65A5A">
        <w:rPr>
          <w:rFonts w:ascii="Arial" w:eastAsia="Times New Roman" w:hAnsi="Arial" w:cs="Arial"/>
          <w:b/>
          <w:bCs/>
          <w:color w:val="000000" w:themeColor="text1"/>
          <w:u w:val="single"/>
          <w:rtl/>
        </w:rPr>
        <w:lastRenderedPageBreak/>
        <w:t xml:space="preserve">משנה שבת פרק </w:t>
      </w:r>
      <w:proofErr w:type="spellStart"/>
      <w:r w:rsidRPr="00B65A5A">
        <w:rPr>
          <w:rFonts w:ascii="Arial" w:eastAsia="Times New Roman" w:hAnsi="Arial" w:cs="Arial"/>
          <w:b/>
          <w:bCs/>
          <w:color w:val="000000" w:themeColor="text1"/>
          <w:u w:val="single"/>
          <w:rtl/>
        </w:rPr>
        <w:t>יב</w:t>
      </w:r>
      <w:proofErr w:type="spellEnd"/>
      <w:r w:rsidRPr="00B65A5A">
        <w:rPr>
          <w:rFonts w:ascii="Arial" w:eastAsia="Times New Roman" w:hAnsi="Arial" w:cs="Arial"/>
          <w:b/>
          <w:bCs/>
          <w:color w:val="000000" w:themeColor="text1"/>
          <w:u w:val="single"/>
          <w:rtl/>
        </w:rPr>
        <w:t xml:space="preserve"> משנה ה</w:t>
      </w:r>
      <w:r w:rsidRPr="00B65A5A">
        <w:rPr>
          <w:rFonts w:ascii="Arial" w:eastAsia="Times New Roman" w:hAnsi="Arial" w:cs="Arial"/>
          <w:b/>
          <w:bCs/>
          <w:color w:val="000000" w:themeColor="text1"/>
          <w:rtl/>
        </w:rPr>
        <w:t xml:space="preserve">  </w:t>
      </w:r>
    </w:p>
    <w:p w:rsidR="00B65A5A" w:rsidRPr="00B65A5A" w:rsidRDefault="00B65A5A" w:rsidP="002349A9">
      <w:pPr>
        <w:spacing w:after="0"/>
        <w:rPr>
          <w:rFonts w:ascii="Arial" w:eastAsia="Times New Roman" w:hAnsi="Arial" w:cs="Arial"/>
          <w:b/>
          <w:bCs/>
          <w:rtl/>
        </w:rPr>
      </w:pPr>
      <w:r w:rsidRPr="00B65A5A">
        <w:rPr>
          <w:rFonts w:ascii="Arial" w:eastAsia="Times New Roman" w:hAnsi="Arial" w:cs="Arial"/>
          <w:color w:val="000000" w:themeColor="text1"/>
          <w:rtl/>
        </w:rPr>
        <w:t>( אם)</w:t>
      </w:r>
      <w:r w:rsidRPr="00B65A5A">
        <w:rPr>
          <w:rFonts w:ascii="Arial" w:eastAsia="Times New Roman" w:hAnsi="Arial" w:cs="Arial"/>
          <w:b/>
          <w:bCs/>
          <w:rtl/>
        </w:rPr>
        <w:t xml:space="preserve"> כתב </w:t>
      </w:r>
      <w:r w:rsidRPr="00B65A5A">
        <w:rPr>
          <w:rFonts w:ascii="Arial" w:eastAsia="Times New Roman" w:hAnsi="Arial" w:cs="Arial"/>
          <w:color w:val="000000" w:themeColor="text1"/>
          <w:rtl/>
        </w:rPr>
        <w:t>( בטעות בשבת)</w:t>
      </w:r>
      <w:r w:rsidRPr="00B65A5A">
        <w:rPr>
          <w:rFonts w:ascii="Arial" w:eastAsia="Times New Roman" w:hAnsi="Arial" w:cs="Arial"/>
          <w:b/>
          <w:bCs/>
          <w:rtl/>
        </w:rPr>
        <w:t xml:space="preserve"> </w:t>
      </w:r>
      <w:proofErr w:type="spellStart"/>
      <w:r w:rsidRPr="00B65A5A">
        <w:rPr>
          <w:rFonts w:ascii="Arial" w:eastAsia="Times New Roman" w:hAnsi="Arial" w:cs="Arial"/>
          <w:b/>
          <w:bCs/>
          <w:rtl/>
        </w:rPr>
        <w:t>במשקין</w:t>
      </w:r>
      <w:proofErr w:type="spellEnd"/>
      <w:r w:rsidRPr="00B65A5A">
        <w:rPr>
          <w:rFonts w:ascii="Arial" w:eastAsia="Times New Roman" w:hAnsi="Arial" w:cs="Arial"/>
          <w:b/>
          <w:bCs/>
          <w:rtl/>
        </w:rPr>
        <w:t xml:space="preserve"> </w:t>
      </w:r>
      <w:r w:rsidRPr="00B65A5A">
        <w:rPr>
          <w:rFonts w:ascii="Arial" w:eastAsia="Times New Roman" w:hAnsi="Arial" w:cs="Arial"/>
          <w:color w:val="000000" w:themeColor="text1"/>
          <w:rtl/>
        </w:rPr>
        <w:t>( מענבים או תותים או)</w:t>
      </w:r>
      <w:r w:rsidRPr="00B65A5A">
        <w:rPr>
          <w:rFonts w:ascii="Arial" w:eastAsia="Times New Roman" w:hAnsi="Arial" w:cs="Arial"/>
          <w:b/>
          <w:bCs/>
          <w:rtl/>
        </w:rPr>
        <w:t xml:space="preserve">, במי פירות , </w:t>
      </w:r>
      <w:r w:rsidRPr="00B65A5A">
        <w:rPr>
          <w:rFonts w:ascii="Arial" w:eastAsia="Times New Roman" w:hAnsi="Arial" w:cs="Arial"/>
          <w:color w:val="000000" w:themeColor="text1"/>
          <w:rtl/>
        </w:rPr>
        <w:t>(או )</w:t>
      </w:r>
      <w:r w:rsidRPr="00B65A5A">
        <w:rPr>
          <w:rFonts w:ascii="Arial" w:eastAsia="Times New Roman" w:hAnsi="Arial" w:cs="Arial"/>
          <w:b/>
          <w:bCs/>
          <w:rtl/>
        </w:rPr>
        <w:t xml:space="preserve"> באבק דרכים</w:t>
      </w:r>
      <w:r w:rsidRPr="00B65A5A">
        <w:rPr>
          <w:rFonts w:ascii="Arial" w:eastAsia="Times New Roman" w:hAnsi="Arial" w:cs="Arial"/>
          <w:color w:val="000000" w:themeColor="text1"/>
          <w:rtl/>
        </w:rPr>
        <w:t xml:space="preserve"> ( רשם בתוך האבק או עם האבק או)</w:t>
      </w:r>
      <w:r w:rsidRPr="00B65A5A">
        <w:rPr>
          <w:rFonts w:ascii="Arial" w:eastAsia="Times New Roman" w:hAnsi="Arial" w:cs="Arial"/>
          <w:b/>
          <w:bCs/>
          <w:rtl/>
        </w:rPr>
        <w:t xml:space="preserve">  באבק </w:t>
      </w:r>
      <w:r w:rsidRPr="00B65A5A">
        <w:rPr>
          <w:rFonts w:ascii="Arial" w:eastAsia="Times New Roman" w:hAnsi="Arial" w:cs="Arial"/>
          <w:color w:val="000000" w:themeColor="text1"/>
          <w:rtl/>
        </w:rPr>
        <w:t>( של דיו)</w:t>
      </w:r>
      <w:r w:rsidRPr="00B65A5A">
        <w:rPr>
          <w:rFonts w:ascii="Arial" w:eastAsia="Times New Roman" w:hAnsi="Arial" w:cs="Arial"/>
          <w:b/>
          <w:bCs/>
          <w:rtl/>
        </w:rPr>
        <w:t xml:space="preserve"> הסופרים </w:t>
      </w:r>
      <w:r w:rsidRPr="00B65A5A">
        <w:rPr>
          <w:rFonts w:ascii="Arial" w:eastAsia="Times New Roman" w:hAnsi="Arial" w:cs="Arial"/>
          <w:color w:val="000000" w:themeColor="text1"/>
          <w:rtl/>
        </w:rPr>
        <w:t>(או )</w:t>
      </w:r>
      <w:r w:rsidRPr="00B65A5A">
        <w:rPr>
          <w:rFonts w:ascii="Arial" w:eastAsia="Times New Roman" w:hAnsi="Arial" w:cs="Arial"/>
          <w:b/>
          <w:bCs/>
          <w:rtl/>
        </w:rPr>
        <w:t xml:space="preserve"> ובכל דבר שאינו מתקיים </w:t>
      </w:r>
      <w:r w:rsidRPr="00B65A5A">
        <w:rPr>
          <w:rFonts w:ascii="Arial" w:eastAsia="Times New Roman" w:hAnsi="Arial" w:cs="Arial"/>
          <w:color w:val="000000" w:themeColor="text1"/>
          <w:rtl/>
        </w:rPr>
        <w:t>( רישום שלא נשאר לזמן ארוך)</w:t>
      </w:r>
      <w:r w:rsidRPr="00B65A5A">
        <w:rPr>
          <w:rFonts w:ascii="Arial" w:eastAsia="Times New Roman" w:hAnsi="Arial" w:cs="Arial"/>
          <w:b/>
          <w:bCs/>
          <w:rtl/>
        </w:rPr>
        <w:t xml:space="preserve">- פטור </w:t>
      </w:r>
      <w:r w:rsidRPr="00B65A5A">
        <w:rPr>
          <w:rFonts w:ascii="Arial" w:eastAsia="Times New Roman" w:hAnsi="Arial" w:cs="Arial"/>
          <w:color w:val="000000" w:themeColor="text1"/>
          <w:rtl/>
        </w:rPr>
        <w:t>( מחטאת- אבל אסור בשבת מדרבנן)</w:t>
      </w:r>
      <w:r w:rsidRPr="00B65A5A">
        <w:rPr>
          <w:rFonts w:ascii="Arial" w:eastAsia="Times New Roman" w:hAnsi="Arial" w:cs="Arial"/>
          <w:b/>
          <w:bCs/>
          <w:rtl/>
        </w:rPr>
        <w:t>.</w:t>
      </w:r>
    </w:p>
    <w:p w:rsidR="00B65A5A" w:rsidRPr="00B65A5A" w:rsidRDefault="00B65A5A" w:rsidP="002349A9">
      <w:pPr>
        <w:spacing w:after="0"/>
        <w:ind w:right="720"/>
        <w:rPr>
          <w:rFonts w:ascii="Arial" w:eastAsia="Times New Roman" w:hAnsi="Arial" w:cs="Arial"/>
          <w:b/>
          <w:bCs/>
          <w:rtl/>
        </w:rPr>
      </w:pPr>
      <w:r w:rsidRPr="00B65A5A">
        <w:rPr>
          <w:rFonts w:ascii="Arial" w:eastAsia="Times New Roman" w:hAnsi="Arial" w:cs="Arial"/>
          <w:color w:val="000000" w:themeColor="text1"/>
          <w:rtl/>
        </w:rPr>
        <w:t>( ואם כתב בשבת בטעות בשינוי)</w:t>
      </w:r>
      <w:r w:rsidRPr="00B65A5A">
        <w:rPr>
          <w:rFonts w:ascii="Arial" w:eastAsia="Times New Roman" w:hAnsi="Arial" w:cs="Arial"/>
          <w:b/>
          <w:bCs/>
          <w:rtl/>
        </w:rPr>
        <w:t xml:space="preserve"> לאחר ידו </w:t>
      </w:r>
      <w:r w:rsidRPr="00B65A5A">
        <w:rPr>
          <w:rFonts w:ascii="Arial" w:eastAsia="Times New Roman" w:hAnsi="Arial" w:cs="Arial"/>
          <w:color w:val="000000" w:themeColor="text1"/>
          <w:rtl/>
        </w:rPr>
        <w:t>( בגב היד או)</w:t>
      </w:r>
      <w:r w:rsidRPr="00B65A5A">
        <w:rPr>
          <w:rFonts w:ascii="Arial" w:eastAsia="Times New Roman" w:hAnsi="Arial" w:cs="Arial"/>
          <w:b/>
          <w:bCs/>
          <w:rtl/>
        </w:rPr>
        <w:t xml:space="preserve"> ברגלו, </w:t>
      </w:r>
      <w:r w:rsidRPr="00B65A5A">
        <w:rPr>
          <w:rFonts w:ascii="Arial" w:eastAsia="Times New Roman" w:hAnsi="Arial" w:cs="Arial"/>
          <w:color w:val="000000" w:themeColor="text1"/>
          <w:rtl/>
        </w:rPr>
        <w:t>(או )</w:t>
      </w:r>
      <w:r w:rsidRPr="00B65A5A">
        <w:rPr>
          <w:rFonts w:ascii="Arial" w:eastAsia="Times New Roman" w:hAnsi="Arial" w:cs="Arial"/>
          <w:b/>
          <w:bCs/>
          <w:rtl/>
        </w:rPr>
        <w:t xml:space="preserve"> בפיו, </w:t>
      </w:r>
      <w:r w:rsidRPr="00B65A5A">
        <w:rPr>
          <w:rFonts w:ascii="Arial" w:eastAsia="Times New Roman" w:hAnsi="Arial" w:cs="Arial"/>
          <w:color w:val="000000" w:themeColor="text1"/>
          <w:rtl/>
        </w:rPr>
        <w:t>(או )</w:t>
      </w:r>
      <w:r w:rsidRPr="00B65A5A">
        <w:rPr>
          <w:rFonts w:ascii="Arial" w:eastAsia="Times New Roman" w:hAnsi="Arial" w:cs="Arial"/>
          <w:b/>
          <w:bCs/>
          <w:rtl/>
        </w:rPr>
        <w:t xml:space="preserve"> </w:t>
      </w:r>
      <w:proofErr w:type="spellStart"/>
      <w:r w:rsidRPr="00B65A5A">
        <w:rPr>
          <w:rFonts w:ascii="Arial" w:eastAsia="Times New Roman" w:hAnsi="Arial" w:cs="Arial"/>
          <w:b/>
          <w:bCs/>
          <w:rtl/>
        </w:rPr>
        <w:t>ובמרפיקו</w:t>
      </w:r>
      <w:proofErr w:type="spellEnd"/>
      <w:r w:rsidRPr="00B65A5A">
        <w:rPr>
          <w:rFonts w:ascii="Arial" w:eastAsia="Times New Roman" w:hAnsi="Arial" w:cs="Arial"/>
          <w:b/>
          <w:bCs/>
          <w:rtl/>
        </w:rPr>
        <w:t>,</w:t>
      </w:r>
      <w:r w:rsidRPr="00B65A5A">
        <w:rPr>
          <w:rFonts w:ascii="Arial" w:eastAsia="Times New Roman" w:hAnsi="Arial" w:cs="Arial"/>
          <w:color w:val="000000" w:themeColor="text1"/>
          <w:rtl/>
        </w:rPr>
        <w:t xml:space="preserve"> ( גם בזה פטור מחטאת- אבל אסור מדרבנן)</w:t>
      </w:r>
    </w:p>
    <w:p w:rsidR="00B65A5A" w:rsidRPr="00B65A5A" w:rsidRDefault="00B65A5A" w:rsidP="002349A9">
      <w:pPr>
        <w:spacing w:after="0"/>
        <w:ind w:right="720"/>
        <w:rPr>
          <w:rFonts w:ascii="Arial" w:eastAsia="Times New Roman" w:hAnsi="Arial" w:cs="Arial"/>
          <w:b/>
          <w:bCs/>
          <w:rtl/>
        </w:rPr>
      </w:pPr>
      <w:r w:rsidRPr="00B65A5A">
        <w:rPr>
          <w:rFonts w:ascii="Arial" w:eastAsia="Times New Roman" w:hAnsi="Arial" w:cs="Arial"/>
          <w:color w:val="000000" w:themeColor="text1"/>
          <w:rtl/>
        </w:rPr>
        <w:t xml:space="preserve">( ואם כתב בשבת בטעות ) </w:t>
      </w:r>
      <w:r w:rsidRPr="00B65A5A">
        <w:rPr>
          <w:rFonts w:ascii="Arial" w:eastAsia="Times New Roman" w:hAnsi="Arial" w:cs="Arial"/>
          <w:b/>
          <w:bCs/>
          <w:rtl/>
        </w:rPr>
        <w:t xml:space="preserve">כתב אות אחת סמוך לכתב </w:t>
      </w:r>
      <w:r w:rsidRPr="00B65A5A">
        <w:rPr>
          <w:rFonts w:ascii="Arial" w:eastAsia="Times New Roman" w:hAnsi="Arial" w:cs="Arial"/>
          <w:color w:val="000000" w:themeColor="text1"/>
          <w:rtl/>
        </w:rPr>
        <w:t>( הייתה כבר כתובה אות אחת לפני שבת, והוסיף אות נוספת בשבת, ונהיו 2 אותיות או)</w:t>
      </w:r>
      <w:r w:rsidRPr="00B65A5A">
        <w:rPr>
          <w:rFonts w:ascii="Arial" w:eastAsia="Times New Roman" w:hAnsi="Arial" w:cs="Arial"/>
          <w:b/>
          <w:bCs/>
          <w:rtl/>
        </w:rPr>
        <w:t xml:space="preserve"> וכתב על גבי כתב</w:t>
      </w:r>
      <w:r w:rsidRPr="00B65A5A">
        <w:rPr>
          <w:rFonts w:ascii="Arial" w:eastAsia="Times New Roman" w:hAnsi="Arial" w:cs="Arial"/>
          <w:color w:val="000000" w:themeColor="text1"/>
          <w:rtl/>
        </w:rPr>
        <w:t xml:space="preserve"> (חיזק 2 אותיות שכבר כתובות, פטור מחטאת כי לא כתב 2 אותיות )</w:t>
      </w:r>
      <w:r w:rsidRPr="00B65A5A">
        <w:rPr>
          <w:rFonts w:ascii="Arial" w:eastAsia="Times New Roman" w:hAnsi="Arial" w:cs="Arial"/>
          <w:b/>
          <w:bCs/>
          <w:rtl/>
        </w:rPr>
        <w:t xml:space="preserve">, </w:t>
      </w:r>
    </w:p>
    <w:p w:rsidR="00B65A5A" w:rsidRPr="00B65A5A" w:rsidRDefault="00B65A5A" w:rsidP="002349A9">
      <w:pPr>
        <w:tabs>
          <w:tab w:val="left" w:pos="9781"/>
          <w:tab w:val="left" w:pos="10206"/>
        </w:tabs>
        <w:spacing w:after="0"/>
        <w:ind w:right="-28"/>
        <w:rPr>
          <w:rFonts w:ascii="Arial" w:eastAsia="Times New Roman" w:hAnsi="Arial" w:cs="Arial"/>
          <w:b/>
          <w:bCs/>
          <w:rtl/>
        </w:rPr>
      </w:pPr>
      <w:proofErr w:type="spellStart"/>
      <w:r w:rsidRPr="00B65A5A">
        <w:rPr>
          <w:rFonts w:ascii="Arial" w:eastAsia="Times New Roman" w:hAnsi="Arial" w:cs="Arial"/>
          <w:b/>
          <w:bCs/>
          <w:rtl/>
        </w:rPr>
        <w:t>נתכוין</w:t>
      </w:r>
      <w:proofErr w:type="spellEnd"/>
      <w:r w:rsidRPr="00B65A5A">
        <w:rPr>
          <w:rFonts w:ascii="Arial" w:eastAsia="Times New Roman" w:hAnsi="Arial" w:cs="Arial"/>
          <w:b/>
          <w:bCs/>
          <w:rtl/>
        </w:rPr>
        <w:t xml:space="preserve"> לכתוב </w:t>
      </w:r>
      <w:r w:rsidRPr="00B65A5A">
        <w:rPr>
          <w:rFonts w:ascii="Arial" w:eastAsia="Times New Roman" w:hAnsi="Arial" w:cs="Arial"/>
          <w:color w:val="000000" w:themeColor="text1"/>
          <w:rtl/>
        </w:rPr>
        <w:t>( אות אחת)</w:t>
      </w:r>
      <w:r w:rsidRPr="00B65A5A">
        <w:rPr>
          <w:rFonts w:ascii="Arial" w:eastAsia="Times New Roman" w:hAnsi="Arial" w:cs="Arial"/>
          <w:b/>
          <w:bCs/>
          <w:rtl/>
        </w:rPr>
        <w:t xml:space="preserve"> חית וכתב </w:t>
      </w:r>
      <w:r w:rsidRPr="00B65A5A">
        <w:rPr>
          <w:rFonts w:ascii="Arial" w:eastAsia="Times New Roman" w:hAnsi="Arial" w:cs="Arial"/>
          <w:color w:val="000000" w:themeColor="text1"/>
          <w:rtl/>
        </w:rPr>
        <w:t>( בטעות)</w:t>
      </w:r>
      <w:r w:rsidRPr="00B65A5A">
        <w:rPr>
          <w:rFonts w:ascii="Arial" w:eastAsia="Times New Roman" w:hAnsi="Arial" w:cs="Arial"/>
          <w:b/>
          <w:bCs/>
          <w:rtl/>
        </w:rPr>
        <w:t xml:space="preserve"> שני </w:t>
      </w:r>
      <w:r w:rsidRPr="00B65A5A">
        <w:rPr>
          <w:rFonts w:ascii="Arial" w:eastAsia="Times New Roman" w:hAnsi="Arial" w:cs="Arial"/>
          <w:color w:val="000000" w:themeColor="text1"/>
          <w:rtl/>
        </w:rPr>
        <w:t>( אותיות ז')</w:t>
      </w:r>
      <w:r w:rsidRPr="00B65A5A">
        <w:rPr>
          <w:rFonts w:ascii="Arial" w:eastAsia="Times New Roman" w:hAnsi="Arial" w:cs="Arial"/>
          <w:b/>
          <w:bCs/>
          <w:rtl/>
        </w:rPr>
        <w:t xml:space="preserve"> זיינין, </w:t>
      </w:r>
    </w:p>
    <w:p w:rsidR="00B65A5A" w:rsidRPr="00B65A5A" w:rsidRDefault="00B65A5A" w:rsidP="002349A9">
      <w:pPr>
        <w:tabs>
          <w:tab w:val="left" w:pos="5936"/>
          <w:tab w:val="left" w:pos="10348"/>
        </w:tabs>
        <w:spacing w:after="0"/>
        <w:rPr>
          <w:rFonts w:ascii="Arial" w:eastAsia="Times New Roman" w:hAnsi="Arial" w:cs="Arial"/>
          <w:b/>
          <w:bCs/>
          <w:rtl/>
        </w:rPr>
      </w:pPr>
      <w:r w:rsidRPr="00B65A5A">
        <w:rPr>
          <w:rFonts w:ascii="Arial" w:eastAsia="Times New Roman" w:hAnsi="Arial" w:cs="Arial"/>
          <w:color w:val="000000" w:themeColor="text1"/>
          <w:rtl/>
        </w:rPr>
        <w:t>( כתב 2 אותיות רחוקות כגון)</w:t>
      </w:r>
      <w:r w:rsidRPr="00B65A5A">
        <w:rPr>
          <w:rFonts w:ascii="Arial" w:eastAsia="Times New Roman" w:hAnsi="Arial" w:cs="Arial"/>
          <w:b/>
          <w:bCs/>
          <w:rtl/>
        </w:rPr>
        <w:t xml:space="preserve"> אחד בארץ ואחד בקורה  </w:t>
      </w:r>
      <w:r w:rsidRPr="00B65A5A">
        <w:rPr>
          <w:rFonts w:ascii="Arial" w:eastAsia="Times New Roman" w:hAnsi="Arial" w:cs="Arial"/>
          <w:color w:val="000000" w:themeColor="text1"/>
          <w:rtl/>
        </w:rPr>
        <w:t>(בתקרה, או )</w:t>
      </w:r>
      <w:r w:rsidRPr="00B65A5A">
        <w:rPr>
          <w:rFonts w:ascii="Arial" w:eastAsia="Times New Roman" w:hAnsi="Arial" w:cs="Arial"/>
          <w:b/>
          <w:bCs/>
          <w:rtl/>
        </w:rPr>
        <w:t xml:space="preserve"> כתב על שני כותלי הבית,</w:t>
      </w:r>
      <w:r w:rsidRPr="00B65A5A">
        <w:rPr>
          <w:rFonts w:ascii="Arial" w:eastAsia="Times New Roman" w:hAnsi="Arial" w:cs="Arial"/>
          <w:color w:val="000000" w:themeColor="text1"/>
          <w:rtl/>
        </w:rPr>
        <w:t xml:space="preserve"> ( או)</w:t>
      </w:r>
      <w:r w:rsidRPr="00B65A5A">
        <w:rPr>
          <w:rFonts w:ascii="Arial" w:eastAsia="Times New Roman" w:hAnsi="Arial" w:cs="Arial"/>
          <w:b/>
          <w:bCs/>
          <w:rtl/>
        </w:rPr>
        <w:t xml:space="preserve"> על שני דפי פנקס ואין נהגין זה עם זה </w:t>
      </w:r>
      <w:r w:rsidRPr="00B65A5A">
        <w:rPr>
          <w:rFonts w:ascii="Arial" w:eastAsia="Times New Roman" w:hAnsi="Arial" w:cs="Arial"/>
          <w:color w:val="000000" w:themeColor="text1"/>
          <w:rtl/>
        </w:rPr>
        <w:t>( ואי אפשר לקרוא את 2 האותיות ביחד כי הן רחוקות זו מזו)</w:t>
      </w:r>
      <w:r w:rsidRPr="00B65A5A">
        <w:rPr>
          <w:rFonts w:ascii="Arial" w:eastAsia="Times New Roman" w:hAnsi="Arial" w:cs="Arial"/>
          <w:b/>
          <w:bCs/>
          <w:rtl/>
        </w:rPr>
        <w:t xml:space="preserve">  פטור </w:t>
      </w:r>
      <w:r w:rsidRPr="00B65A5A">
        <w:rPr>
          <w:rFonts w:ascii="Arial" w:eastAsia="Times New Roman" w:hAnsi="Arial" w:cs="Arial"/>
          <w:color w:val="000000" w:themeColor="text1"/>
          <w:rtl/>
        </w:rPr>
        <w:t>(מקרבן חטאת- כי זה לא דרך כתיבה)</w:t>
      </w:r>
      <w:r w:rsidRPr="00B65A5A">
        <w:rPr>
          <w:rFonts w:ascii="Arial" w:eastAsia="Times New Roman" w:hAnsi="Arial" w:cs="Arial"/>
          <w:b/>
          <w:bCs/>
          <w:rtl/>
        </w:rPr>
        <w:t>.</w:t>
      </w:r>
      <w:r w:rsidRPr="00B65A5A">
        <w:rPr>
          <w:rFonts w:ascii="Arial" w:eastAsia="Times New Roman" w:hAnsi="Arial" w:cs="Arial"/>
          <w:b/>
          <w:bCs/>
          <w:rtl/>
        </w:rPr>
        <w:tab/>
      </w:r>
    </w:p>
    <w:p w:rsidR="00B65A5A" w:rsidRPr="00B65A5A" w:rsidRDefault="00B65A5A" w:rsidP="002349A9">
      <w:pPr>
        <w:spacing w:after="0"/>
        <w:ind w:right="720"/>
        <w:rPr>
          <w:rFonts w:ascii="Arial" w:eastAsia="Times New Roman" w:hAnsi="Arial" w:cs="Arial"/>
          <w:b/>
          <w:bCs/>
          <w:rtl/>
        </w:rPr>
      </w:pPr>
      <w:r w:rsidRPr="00B65A5A">
        <w:rPr>
          <w:rFonts w:ascii="Arial" w:eastAsia="Times New Roman" w:hAnsi="Arial" w:cs="Arial"/>
          <w:b/>
          <w:bCs/>
          <w:rtl/>
        </w:rPr>
        <w:t xml:space="preserve">כתב אות אחת נוטריקון </w:t>
      </w:r>
      <w:r w:rsidRPr="00B65A5A">
        <w:rPr>
          <w:rFonts w:ascii="Arial" w:eastAsia="Times New Roman" w:hAnsi="Arial" w:cs="Arial"/>
          <w:color w:val="000000" w:themeColor="text1"/>
          <w:rtl/>
        </w:rPr>
        <w:t>( כגון ר' שזה קיצור של "רבי" )</w:t>
      </w:r>
      <w:r w:rsidRPr="00B65A5A">
        <w:rPr>
          <w:rFonts w:ascii="Arial" w:eastAsia="Times New Roman" w:hAnsi="Arial" w:cs="Arial"/>
          <w:b/>
          <w:bCs/>
          <w:rtl/>
        </w:rPr>
        <w:t xml:space="preserve">רבי יהושע בן </w:t>
      </w:r>
      <w:proofErr w:type="spellStart"/>
      <w:r w:rsidRPr="00B65A5A">
        <w:rPr>
          <w:rFonts w:ascii="Arial" w:eastAsia="Times New Roman" w:hAnsi="Arial" w:cs="Arial"/>
          <w:b/>
          <w:bCs/>
          <w:rtl/>
        </w:rPr>
        <w:t>בתירא</w:t>
      </w:r>
      <w:proofErr w:type="spellEnd"/>
      <w:r w:rsidRPr="00B65A5A">
        <w:rPr>
          <w:rFonts w:ascii="Arial" w:eastAsia="Times New Roman" w:hAnsi="Arial" w:cs="Arial"/>
          <w:b/>
          <w:bCs/>
          <w:rtl/>
        </w:rPr>
        <w:t xml:space="preserve"> מחייב </w:t>
      </w:r>
      <w:r w:rsidRPr="00B65A5A">
        <w:rPr>
          <w:rFonts w:ascii="Arial" w:eastAsia="Times New Roman" w:hAnsi="Arial" w:cs="Arial"/>
          <w:color w:val="000000" w:themeColor="text1"/>
          <w:rtl/>
        </w:rPr>
        <w:t>(חטאת- כי מבינים אותה כאילו כתב מילה שלימה)</w:t>
      </w:r>
      <w:r w:rsidRPr="00B65A5A">
        <w:rPr>
          <w:rFonts w:ascii="Arial" w:eastAsia="Times New Roman" w:hAnsi="Arial" w:cs="Arial"/>
          <w:b/>
          <w:bCs/>
          <w:rtl/>
        </w:rPr>
        <w:t xml:space="preserve">,           וחכמים </w:t>
      </w:r>
      <w:proofErr w:type="spellStart"/>
      <w:r w:rsidRPr="00B65A5A">
        <w:rPr>
          <w:rFonts w:ascii="Arial" w:eastAsia="Times New Roman" w:hAnsi="Arial" w:cs="Arial"/>
          <w:b/>
          <w:bCs/>
          <w:rtl/>
        </w:rPr>
        <w:t>פוטרין</w:t>
      </w:r>
      <w:proofErr w:type="spellEnd"/>
      <w:r w:rsidRPr="00B65A5A">
        <w:rPr>
          <w:rFonts w:ascii="Arial" w:eastAsia="Times New Roman" w:hAnsi="Arial" w:cs="Arial"/>
          <w:b/>
          <w:bCs/>
          <w:rtl/>
        </w:rPr>
        <w:t xml:space="preserve"> </w:t>
      </w:r>
      <w:r w:rsidRPr="00B65A5A">
        <w:rPr>
          <w:rFonts w:ascii="Arial" w:eastAsia="Times New Roman" w:hAnsi="Arial" w:cs="Arial"/>
          <w:color w:val="000000" w:themeColor="text1"/>
          <w:rtl/>
        </w:rPr>
        <w:t>( מקרבן חטאת- כי לא כתב 2 אותיות )</w:t>
      </w:r>
      <w:r w:rsidRPr="00B65A5A">
        <w:rPr>
          <w:rFonts w:ascii="Arial" w:eastAsia="Times New Roman" w:hAnsi="Arial" w:cs="Arial"/>
          <w:b/>
          <w:bCs/>
          <w:rtl/>
        </w:rPr>
        <w:t>.</w:t>
      </w:r>
    </w:p>
    <w:p w:rsidR="00B65A5A" w:rsidRPr="00B65A5A" w:rsidRDefault="00B65A5A" w:rsidP="002349A9">
      <w:pPr>
        <w:spacing w:after="0"/>
        <w:ind w:right="720"/>
        <w:rPr>
          <w:rFonts w:ascii="Arial" w:eastAsia="Times New Roman" w:hAnsi="Arial" w:cs="Arial"/>
          <w:b/>
          <w:bCs/>
          <w:rtl/>
        </w:rPr>
      </w:pPr>
    </w:p>
    <w:p w:rsidR="00B65A5A" w:rsidRPr="00B65A5A" w:rsidRDefault="00B65A5A" w:rsidP="002349A9">
      <w:pPr>
        <w:spacing w:after="0"/>
        <w:rPr>
          <w:rFonts w:ascii="Arial" w:eastAsia="Times New Roman" w:hAnsi="Arial" w:cs="Arial"/>
          <w:b/>
          <w:bCs/>
          <w:color w:val="000000" w:themeColor="text1"/>
          <w:u w:val="single"/>
          <w:rtl/>
        </w:rPr>
      </w:pPr>
      <w:r w:rsidRPr="00B65A5A">
        <w:rPr>
          <w:rFonts w:ascii="Arial" w:eastAsia="Times New Roman" w:hAnsi="Arial" w:cs="Arial"/>
          <w:b/>
          <w:bCs/>
          <w:color w:val="000000" w:themeColor="text1"/>
          <w:u w:val="single"/>
          <w:rtl/>
        </w:rPr>
        <w:t>סיכום ופרוש למשנה</w:t>
      </w:r>
      <w:r w:rsidRPr="00B65A5A">
        <w:rPr>
          <w:rFonts w:ascii="Arial" w:eastAsia="Times New Roman" w:hAnsi="Arial" w:cs="Arial"/>
          <w:color w:val="000000" w:themeColor="text1"/>
          <w:rtl/>
        </w:rPr>
        <w:t xml:space="preserve"> שבת פרק </w:t>
      </w:r>
      <w:proofErr w:type="spellStart"/>
      <w:r w:rsidRPr="00B65A5A">
        <w:rPr>
          <w:rFonts w:ascii="Arial" w:eastAsia="Times New Roman" w:hAnsi="Arial" w:cs="Arial"/>
          <w:color w:val="000000" w:themeColor="text1"/>
          <w:rtl/>
        </w:rPr>
        <w:t>יב</w:t>
      </w:r>
      <w:proofErr w:type="spellEnd"/>
      <w:r w:rsidRPr="00B65A5A">
        <w:rPr>
          <w:rFonts w:ascii="Arial" w:eastAsia="Times New Roman" w:hAnsi="Arial" w:cs="Arial"/>
          <w:color w:val="000000" w:themeColor="text1"/>
          <w:rtl/>
        </w:rPr>
        <w:t xml:space="preserve"> משנה ה</w:t>
      </w:r>
    </w:p>
    <w:p w:rsidR="00B65A5A" w:rsidRPr="00B65A5A" w:rsidRDefault="00B65A5A" w:rsidP="002349A9">
      <w:pPr>
        <w:spacing w:after="0"/>
        <w:rPr>
          <w:rFonts w:ascii="Arial" w:eastAsia="Times New Roman" w:hAnsi="Arial" w:cs="Arial"/>
          <w:color w:val="000000" w:themeColor="text1"/>
          <w:rtl/>
        </w:rPr>
      </w:pPr>
      <w:r w:rsidRPr="00B65A5A">
        <w:rPr>
          <w:rFonts w:ascii="Arial" w:eastAsia="Times New Roman" w:hAnsi="Arial" w:cs="Arial"/>
          <w:color w:val="000000" w:themeColor="text1"/>
          <w:rtl/>
        </w:rPr>
        <w:t>1. כל הכותב בשבת לפחות 2 אותיות באופנים הבאים פטור מקרבן חטאת כי זה לא דרך כתיבה- לא מלאכת מחשבת. (אבל אסור מדרבנן) והם:</w:t>
      </w:r>
    </w:p>
    <w:p w:rsidR="00B65A5A" w:rsidRPr="00B65A5A" w:rsidRDefault="00B65A5A" w:rsidP="002349A9">
      <w:pPr>
        <w:spacing w:after="0"/>
        <w:rPr>
          <w:rFonts w:ascii="Arial" w:eastAsia="Times New Roman" w:hAnsi="Arial" w:cs="Arial"/>
          <w:color w:val="000000" w:themeColor="text1"/>
          <w:rtl/>
        </w:rPr>
      </w:pPr>
      <w:r w:rsidRPr="00B65A5A">
        <w:rPr>
          <w:rFonts w:ascii="Arial" w:eastAsia="Times New Roman" w:hAnsi="Arial" w:cs="Arial"/>
          <w:color w:val="000000" w:themeColor="text1"/>
          <w:rtl/>
        </w:rPr>
        <w:t>א. הכותב במשקה כגון מיץ תותים או על האבק או באבק או באבק סופרים שזה האבק מקסת הסופר, פטור מחטאת כי זאת כתיבה שלא מתקיימת..</w:t>
      </w:r>
    </w:p>
    <w:p w:rsidR="00B65A5A" w:rsidRPr="00B65A5A" w:rsidRDefault="00B65A5A" w:rsidP="002349A9">
      <w:pPr>
        <w:spacing w:after="0"/>
        <w:rPr>
          <w:rFonts w:ascii="Arial" w:eastAsia="Times New Roman" w:hAnsi="Arial" w:cs="Arial"/>
          <w:rtl/>
        </w:rPr>
      </w:pPr>
      <w:r w:rsidRPr="00B65A5A">
        <w:rPr>
          <w:rFonts w:ascii="Arial" w:eastAsia="Times New Roman" w:hAnsi="Arial" w:cs="Arial"/>
          <w:color w:val="000000" w:themeColor="text1"/>
          <w:rtl/>
        </w:rPr>
        <w:t xml:space="preserve">ב. הכותב בשינוי כגון </w:t>
      </w:r>
      <w:r w:rsidRPr="00B65A5A">
        <w:rPr>
          <w:rFonts w:ascii="Arial" w:eastAsia="Times New Roman" w:hAnsi="Arial" w:cs="Arial"/>
          <w:rtl/>
        </w:rPr>
        <w:t>לאחר ידו- בגב ידו או ברגלו או בפיו או במרפקו –פטור מחטאת כי זאת לא כתיבה בדרך הרגילה.</w:t>
      </w:r>
    </w:p>
    <w:p w:rsidR="00B65A5A" w:rsidRPr="00B65A5A" w:rsidRDefault="00B65A5A" w:rsidP="002349A9">
      <w:pPr>
        <w:tabs>
          <w:tab w:val="left" w:pos="10206"/>
        </w:tabs>
        <w:spacing w:after="0"/>
        <w:rPr>
          <w:rFonts w:ascii="Arial" w:eastAsia="Times New Roman" w:hAnsi="Arial" w:cs="Arial"/>
          <w:b/>
          <w:bCs/>
          <w:rtl/>
        </w:rPr>
      </w:pPr>
      <w:r w:rsidRPr="00B65A5A">
        <w:rPr>
          <w:rFonts w:ascii="Arial" w:eastAsia="Times New Roman" w:hAnsi="Arial" w:cs="Arial"/>
          <w:rtl/>
        </w:rPr>
        <w:t>ג</w:t>
      </w:r>
      <w:r w:rsidRPr="00B65A5A">
        <w:rPr>
          <w:rFonts w:ascii="Arial" w:eastAsia="Times New Roman" w:hAnsi="Arial" w:cs="Arial"/>
          <w:b/>
          <w:bCs/>
          <w:rtl/>
        </w:rPr>
        <w:t xml:space="preserve"> </w:t>
      </w:r>
      <w:r w:rsidRPr="00B65A5A">
        <w:rPr>
          <w:rFonts w:ascii="Arial" w:eastAsia="Times New Roman" w:hAnsi="Arial" w:cs="Arial"/>
          <w:rtl/>
        </w:rPr>
        <w:t>אם כתב אות אחת סמוך לכתב ועכשיו הם שניים פטור כי כתב רק אות אחת,  או כתב על גבי כתב –הכוונה חיזק 2 אותיות פטור- כי לא כתב 2 אותיות,</w:t>
      </w:r>
      <w:r w:rsidRPr="00B65A5A">
        <w:rPr>
          <w:rFonts w:ascii="Arial" w:eastAsia="Times New Roman" w:hAnsi="Arial" w:cs="Arial"/>
          <w:b/>
          <w:bCs/>
          <w:rtl/>
        </w:rPr>
        <w:t xml:space="preserve"> </w:t>
      </w:r>
    </w:p>
    <w:p w:rsidR="00B65A5A" w:rsidRPr="00B65A5A" w:rsidRDefault="00B65A5A" w:rsidP="002349A9">
      <w:pPr>
        <w:spacing w:after="0"/>
        <w:ind w:right="720"/>
        <w:rPr>
          <w:rFonts w:ascii="Arial" w:eastAsia="Times New Roman" w:hAnsi="Arial" w:cs="Arial"/>
          <w:b/>
          <w:bCs/>
          <w:rtl/>
        </w:rPr>
      </w:pPr>
      <w:r w:rsidRPr="00B65A5A">
        <w:rPr>
          <w:rFonts w:ascii="Arial" w:eastAsia="Times New Roman" w:hAnsi="Arial" w:cs="Arial"/>
          <w:color w:val="000000" w:themeColor="text1"/>
          <w:rtl/>
        </w:rPr>
        <w:t>ד.</w:t>
      </w:r>
      <w:r w:rsidRPr="00B65A5A">
        <w:rPr>
          <w:rFonts w:ascii="Arial" w:eastAsia="Times New Roman" w:hAnsi="Arial" w:cs="Arial"/>
          <w:rtl/>
        </w:rPr>
        <w:t xml:space="preserve"> . חשב לכתוב אות "ח" ויצא לו בטעות 2 אותיות "ז" פטור</w:t>
      </w:r>
      <w:r w:rsidRPr="00B65A5A">
        <w:rPr>
          <w:rFonts w:ascii="Arial" w:eastAsia="Times New Roman" w:hAnsi="Arial" w:cs="Arial"/>
          <w:color w:val="000000" w:themeColor="text1"/>
          <w:rtl/>
        </w:rPr>
        <w:t xml:space="preserve"> מחטאת - כי אין כאן מלאכת מחשבת.</w:t>
      </w:r>
    </w:p>
    <w:p w:rsidR="00B65A5A" w:rsidRPr="00B65A5A" w:rsidRDefault="00B65A5A" w:rsidP="002349A9">
      <w:pPr>
        <w:spacing w:after="0"/>
        <w:rPr>
          <w:rFonts w:ascii="Arial" w:eastAsia="Times New Roman" w:hAnsi="Arial" w:cs="Arial"/>
          <w:color w:val="000000" w:themeColor="text1"/>
          <w:rtl/>
        </w:rPr>
      </w:pPr>
      <w:r w:rsidRPr="00B65A5A">
        <w:rPr>
          <w:rFonts w:ascii="Arial" w:eastAsia="Times New Roman" w:hAnsi="Arial" w:cs="Arial"/>
          <w:color w:val="000000" w:themeColor="text1"/>
          <w:rtl/>
        </w:rPr>
        <w:t>ה. כתב 2 אותיות רחוקות האחת מהשנייה , ואי אפשר לקרוא אותן ביחד פטור - לא דרך כתיבה.</w:t>
      </w:r>
    </w:p>
    <w:p w:rsidR="00B65A5A" w:rsidRPr="00B65A5A" w:rsidRDefault="00B65A5A" w:rsidP="002349A9">
      <w:pPr>
        <w:spacing w:after="0"/>
        <w:rPr>
          <w:rFonts w:ascii="Arial" w:eastAsia="Times New Roman" w:hAnsi="Arial" w:cs="Arial"/>
          <w:color w:val="000000" w:themeColor="text1"/>
          <w:rtl/>
        </w:rPr>
      </w:pPr>
      <w:r w:rsidRPr="00B65A5A">
        <w:rPr>
          <w:rFonts w:ascii="Arial" w:eastAsia="Times New Roman" w:hAnsi="Arial" w:cs="Arial"/>
          <w:color w:val="000000" w:themeColor="text1"/>
          <w:rtl/>
        </w:rPr>
        <w:t xml:space="preserve">2. </w:t>
      </w:r>
      <w:r w:rsidRPr="00B65A5A">
        <w:rPr>
          <w:rFonts w:ascii="Arial" w:eastAsia="Times New Roman" w:hAnsi="Arial" w:cs="Arial"/>
          <w:rtl/>
        </w:rPr>
        <w:t>כתב אות אחת נוטריקון</w:t>
      </w:r>
      <w:r w:rsidRPr="00B65A5A">
        <w:rPr>
          <w:rFonts w:ascii="Arial" w:eastAsia="Times New Roman" w:hAnsi="Arial" w:cs="Arial"/>
          <w:color w:val="000000" w:themeColor="text1"/>
          <w:rtl/>
        </w:rPr>
        <w:t xml:space="preserve"> כגון ר' שזה קיצור של רבי. בזה יש מחלוקת, חכמים פוטרים כי כתב רק אות אחת, ורבי יהושוע בן </w:t>
      </w:r>
      <w:proofErr w:type="spellStart"/>
      <w:r w:rsidRPr="00B65A5A">
        <w:rPr>
          <w:rFonts w:ascii="Arial" w:eastAsia="Times New Roman" w:hAnsi="Arial" w:cs="Arial"/>
          <w:color w:val="000000" w:themeColor="text1"/>
          <w:rtl/>
        </w:rPr>
        <w:t>בתירא</w:t>
      </w:r>
      <w:proofErr w:type="spellEnd"/>
      <w:r w:rsidRPr="00B65A5A">
        <w:rPr>
          <w:rFonts w:ascii="Arial" w:eastAsia="Times New Roman" w:hAnsi="Arial" w:cs="Arial"/>
          <w:color w:val="000000" w:themeColor="text1"/>
          <w:rtl/>
        </w:rPr>
        <w:t xml:space="preserve"> מחייב-כאילו כתב תיבה שלימה.</w:t>
      </w:r>
    </w:p>
    <w:p w:rsidR="00B65A5A" w:rsidRPr="00B65A5A" w:rsidRDefault="00B65A5A" w:rsidP="002349A9">
      <w:pPr>
        <w:spacing w:after="0"/>
        <w:rPr>
          <w:rFonts w:ascii="Arial" w:eastAsia="Times New Roman" w:hAnsi="Arial" w:cs="Arial"/>
          <w:color w:val="000000" w:themeColor="text1"/>
          <w:rtl/>
        </w:rPr>
      </w:pPr>
      <w:r w:rsidRPr="00B65A5A">
        <w:rPr>
          <w:rFonts w:ascii="Arial" w:eastAsia="Times New Roman" w:hAnsi="Arial" w:cs="Arial"/>
          <w:color w:val="000000" w:themeColor="text1"/>
          <w:rtl/>
        </w:rPr>
        <w:t xml:space="preserve">3. </w:t>
      </w:r>
      <w:r w:rsidRPr="00B65A5A">
        <w:rPr>
          <w:rFonts w:ascii="Arial" w:eastAsia="Times New Roman" w:hAnsi="Arial" w:cs="Arial"/>
          <w:color w:val="000000" w:themeColor="text1"/>
          <w:u w:val="dotted"/>
          <w:rtl/>
        </w:rPr>
        <w:t>"</w:t>
      </w:r>
      <w:r w:rsidRPr="00B65A5A">
        <w:rPr>
          <w:rFonts w:ascii="Arial" w:eastAsia="Times New Roman" w:hAnsi="Arial" w:cs="Arial"/>
          <w:b/>
          <w:bCs/>
          <w:color w:val="000000" w:themeColor="text1"/>
          <w:u w:val="dotted"/>
          <w:rtl/>
        </w:rPr>
        <w:t>עט שבת</w:t>
      </w:r>
      <w:r w:rsidRPr="00B65A5A">
        <w:rPr>
          <w:rFonts w:ascii="Arial" w:eastAsia="Times New Roman" w:hAnsi="Arial" w:cs="Arial"/>
          <w:color w:val="000000" w:themeColor="text1"/>
          <w:u w:val="dotted"/>
          <w:rtl/>
        </w:rPr>
        <w:t>"</w:t>
      </w:r>
      <w:r w:rsidRPr="00B65A5A">
        <w:rPr>
          <w:rFonts w:ascii="Arial" w:eastAsia="Times New Roman" w:hAnsi="Arial" w:cs="Arial"/>
          <w:color w:val="000000" w:themeColor="text1"/>
          <w:rtl/>
        </w:rPr>
        <w:t xml:space="preserve">  - תשובת הרב מרדכי אליהו.   הרב אליהו נשאל אם רצוי לתת לאנשים בתפקיד שדורש כתיבה בשבת, כגון אחיות בבית חולים, עט מיוחד שכתיבתו מתנדפת לאחר כמה ימים. הרב אליהו התלבט אם ההתנדפות צריכה להיות תוך כדי השבת, או אם כתב שמתנדף הכוונה שאיננו נשמר לתקופה ארוכה כמו שרגילים לשמור דברים כתובים. מסקנתו היא:  </w:t>
      </w:r>
    </w:p>
    <w:p w:rsidR="00B65A5A" w:rsidRPr="00B65A5A" w:rsidRDefault="00B65A5A" w:rsidP="002349A9">
      <w:pPr>
        <w:spacing w:after="0"/>
        <w:rPr>
          <w:rFonts w:ascii="Arial" w:eastAsia="Times New Roman" w:hAnsi="Arial" w:cs="Arial"/>
          <w:color w:val="000000" w:themeColor="text1"/>
          <w:rtl/>
        </w:rPr>
      </w:pPr>
      <w:r w:rsidRPr="00B65A5A">
        <w:rPr>
          <w:rFonts w:ascii="Arial" w:eastAsia="Times New Roman" w:hAnsi="Arial" w:cs="Arial"/>
          <w:color w:val="000000" w:themeColor="text1"/>
          <w:rtl/>
        </w:rPr>
        <w:t>א. עט שיש בה דיו המתנדף בתוך כמה ימים, הכתיבה בשבת בעט זה איסורה מדרבן.</w:t>
      </w:r>
    </w:p>
    <w:p w:rsidR="00B65A5A" w:rsidRPr="00B65A5A" w:rsidRDefault="00B65A5A" w:rsidP="002349A9">
      <w:pPr>
        <w:spacing w:after="0"/>
        <w:rPr>
          <w:rFonts w:ascii="Arial" w:eastAsia="Times New Roman" w:hAnsi="Arial" w:cs="Arial"/>
          <w:color w:val="000000" w:themeColor="text1"/>
          <w:rtl/>
        </w:rPr>
      </w:pPr>
      <w:r w:rsidRPr="00B65A5A">
        <w:rPr>
          <w:rFonts w:ascii="Arial" w:eastAsia="Times New Roman" w:hAnsi="Arial" w:cs="Arial"/>
          <w:color w:val="000000" w:themeColor="text1"/>
          <w:rtl/>
        </w:rPr>
        <w:t xml:space="preserve">ב. </w:t>
      </w:r>
      <w:r w:rsidRPr="00B65A5A">
        <w:rPr>
          <w:rFonts w:ascii="Arial" w:eastAsia="Times New Roman" w:hAnsi="Arial" w:cs="Arial"/>
          <w:b/>
          <w:bCs/>
          <w:color w:val="000000" w:themeColor="text1"/>
          <w:rtl/>
        </w:rPr>
        <w:t xml:space="preserve">" להמעיט באיסורים" </w:t>
      </w:r>
      <w:r w:rsidRPr="00B65A5A">
        <w:rPr>
          <w:rFonts w:ascii="Arial" w:eastAsia="Times New Roman" w:hAnsi="Arial" w:cs="Arial"/>
          <w:color w:val="000000" w:themeColor="text1"/>
          <w:rtl/>
        </w:rPr>
        <w:t>- אם חייבים לעשות איסור כגון חילול שבת בפקוח נפש, אז חשוב לנסות להמעיט באיסורים, ולעשות איסור מדרבנן במקום איסור מהתורה,  כגון בשינוי ביד שמאל שאיסורו מדרבנן וכד'.</w:t>
      </w:r>
    </w:p>
    <w:p w:rsidR="00B65A5A" w:rsidRPr="00B65A5A" w:rsidRDefault="00B65A5A" w:rsidP="002349A9">
      <w:pPr>
        <w:spacing w:after="0"/>
        <w:rPr>
          <w:rFonts w:ascii="Arial" w:eastAsia="Times New Roman" w:hAnsi="Arial" w:cs="Arial"/>
          <w:color w:val="000000" w:themeColor="text1"/>
          <w:rtl/>
        </w:rPr>
      </w:pPr>
    </w:p>
    <w:p w:rsidR="00B65A5A" w:rsidRPr="00B65A5A" w:rsidRDefault="00B65A5A" w:rsidP="002349A9">
      <w:pPr>
        <w:spacing w:after="0"/>
        <w:rPr>
          <w:rFonts w:ascii="Arial" w:eastAsia="Times New Roman" w:hAnsi="Arial" w:cs="Arial"/>
          <w:rtl/>
        </w:rPr>
      </w:pPr>
    </w:p>
    <w:p w:rsidR="00B65A5A" w:rsidRPr="00B65A5A" w:rsidRDefault="00B65A5A" w:rsidP="002349A9">
      <w:pPr>
        <w:spacing w:after="0"/>
        <w:rPr>
          <w:rFonts w:ascii="Arial" w:eastAsia="Times New Roman" w:hAnsi="Arial" w:cs="Arial"/>
          <w:rtl/>
        </w:rPr>
      </w:pPr>
      <w:r w:rsidRPr="00B65A5A">
        <w:rPr>
          <w:rFonts w:ascii="Arial" w:eastAsia="Times New Roman" w:hAnsi="Arial" w:cs="Arial"/>
          <w:rtl/>
        </w:rPr>
        <w:t xml:space="preserve">איסור דרבנן </w:t>
      </w:r>
      <w:proofErr w:type="spellStart"/>
      <w:r w:rsidRPr="00B65A5A">
        <w:rPr>
          <w:rFonts w:ascii="Arial" w:eastAsia="Times New Roman" w:hAnsi="Arial" w:cs="Arial"/>
          <w:rtl/>
        </w:rPr>
        <w:t>ודאוריתא</w:t>
      </w:r>
      <w:proofErr w:type="spellEnd"/>
    </w:p>
    <w:p w:rsidR="00B65A5A" w:rsidRPr="00B65A5A" w:rsidRDefault="00B65A5A" w:rsidP="002349A9">
      <w:pPr>
        <w:spacing w:after="0"/>
        <w:rPr>
          <w:rFonts w:ascii="Arial" w:eastAsia="Times New Roman" w:hAnsi="Arial" w:cs="Arial"/>
          <w:color w:val="000000" w:themeColor="text1"/>
          <w:rtl/>
        </w:rPr>
      </w:pPr>
      <w:r w:rsidRPr="00B65A5A">
        <w:rPr>
          <w:rFonts w:ascii="Arial" w:hAnsi="Arial" w:cs="Arial"/>
          <w:u w:val="single"/>
          <w:rtl/>
        </w:rPr>
        <w:t xml:space="preserve">רמב"ם :                 </w:t>
      </w:r>
      <w:r w:rsidRPr="00B65A5A">
        <w:rPr>
          <w:rFonts w:ascii="Arial" w:eastAsia="Times New Roman" w:hAnsi="Arial" w:cs="Arial"/>
          <w:color w:val="000000" w:themeColor="text1"/>
          <w:rtl/>
        </w:rPr>
        <w:t>א. העושה חילול שבת מהתורה : אם זה בשוגג חייב חטאת (קרבן),  ואם זה במזיד חייב כרת או סקילה (*בהתראת עדים בסנהדרין).</w:t>
      </w:r>
    </w:p>
    <w:p w:rsidR="00B65A5A" w:rsidRPr="00B65A5A" w:rsidRDefault="00B65A5A" w:rsidP="002349A9">
      <w:pPr>
        <w:pStyle w:val="a3"/>
        <w:numPr>
          <w:ilvl w:val="0"/>
          <w:numId w:val="5"/>
        </w:numPr>
        <w:spacing w:after="0"/>
        <w:rPr>
          <w:rFonts w:ascii="Arial" w:eastAsia="Times New Roman" w:hAnsi="Arial" w:cs="Arial"/>
          <w:color w:val="000000" w:themeColor="text1"/>
          <w:rtl/>
        </w:rPr>
      </w:pPr>
      <w:r w:rsidRPr="00B65A5A">
        <w:rPr>
          <w:rFonts w:ascii="Arial" w:eastAsia="Times New Roman" w:hAnsi="Arial" w:cs="Arial"/>
          <w:color w:val="000000" w:themeColor="text1"/>
          <w:rtl/>
        </w:rPr>
        <w:t>העושה חילול שבת מדרבנן, פטור מעונש מהתורה, אך אם עושה זאת במזיד, בית הדין מכה אותו מכת מרדות.</w:t>
      </w:r>
    </w:p>
    <w:p w:rsidR="00B65A5A" w:rsidRPr="00B65A5A" w:rsidRDefault="00B65A5A" w:rsidP="002349A9">
      <w:pPr>
        <w:pStyle w:val="a3"/>
        <w:numPr>
          <w:ilvl w:val="0"/>
          <w:numId w:val="5"/>
        </w:numPr>
        <w:spacing w:after="0"/>
        <w:rPr>
          <w:rFonts w:ascii="Arial" w:eastAsia="Times New Roman" w:hAnsi="Arial" w:cs="Arial"/>
          <w:color w:val="000000" w:themeColor="text1"/>
          <w:rtl/>
        </w:rPr>
      </w:pPr>
    </w:p>
    <w:p w:rsidR="00B65A5A" w:rsidRPr="00B65A5A" w:rsidRDefault="00B65A5A" w:rsidP="002349A9">
      <w:pPr>
        <w:spacing w:after="0"/>
        <w:rPr>
          <w:rFonts w:ascii="Arial" w:eastAsia="Times New Roman" w:hAnsi="Arial" w:cs="Arial"/>
          <w:b/>
          <w:bCs/>
          <w:color w:val="000000" w:themeColor="text1"/>
          <w:rtl/>
        </w:rPr>
      </w:pPr>
      <w:r w:rsidRPr="00B65A5A">
        <w:rPr>
          <w:rFonts w:ascii="Arial" w:eastAsia="Times New Roman" w:hAnsi="Arial" w:cs="Arial"/>
          <w:color w:val="000000" w:themeColor="text1"/>
          <w:rtl/>
        </w:rPr>
        <w:t xml:space="preserve">                                ג. </w:t>
      </w:r>
      <w:r w:rsidRPr="00B65A5A">
        <w:rPr>
          <w:rFonts w:ascii="Arial" w:eastAsia="Times New Roman" w:hAnsi="Arial" w:cs="Arial"/>
          <w:b/>
          <w:bCs/>
          <w:color w:val="000000" w:themeColor="text1"/>
          <w:u w:val="single"/>
          <w:rtl/>
        </w:rPr>
        <w:t>ז. מקלקל פטור</w:t>
      </w:r>
      <w:r w:rsidRPr="00B65A5A">
        <w:rPr>
          <w:rFonts w:ascii="Arial" w:eastAsia="Times New Roman" w:hAnsi="Arial" w:cs="Arial"/>
          <w:b/>
          <w:bCs/>
          <w:color w:val="000000" w:themeColor="text1"/>
          <w:rtl/>
        </w:rPr>
        <w:t xml:space="preserve">      </w:t>
      </w:r>
      <w:r w:rsidRPr="00B65A5A">
        <w:rPr>
          <w:rFonts w:ascii="Arial" w:eastAsia="Times New Roman" w:hAnsi="Arial" w:cs="Arial"/>
          <w:b/>
          <w:bCs/>
          <w:color w:val="000000" w:themeColor="text1"/>
          <w:u w:val="single"/>
          <w:rtl/>
        </w:rPr>
        <w:t xml:space="preserve">משנה שבת פרק </w:t>
      </w:r>
      <w:proofErr w:type="spellStart"/>
      <w:r w:rsidRPr="00B65A5A">
        <w:rPr>
          <w:rFonts w:ascii="Arial" w:eastAsia="Times New Roman" w:hAnsi="Arial" w:cs="Arial"/>
          <w:b/>
          <w:bCs/>
          <w:color w:val="000000" w:themeColor="text1"/>
          <w:u w:val="single"/>
          <w:rtl/>
        </w:rPr>
        <w:t>יג</w:t>
      </w:r>
      <w:proofErr w:type="spellEnd"/>
      <w:r w:rsidRPr="00B65A5A">
        <w:rPr>
          <w:rFonts w:ascii="Arial" w:eastAsia="Times New Roman" w:hAnsi="Arial" w:cs="Arial"/>
          <w:b/>
          <w:bCs/>
          <w:color w:val="000000" w:themeColor="text1"/>
          <w:u w:val="single"/>
          <w:rtl/>
        </w:rPr>
        <w:t xml:space="preserve"> משנה ג </w:t>
      </w:r>
    </w:p>
    <w:p w:rsidR="00B65A5A" w:rsidRPr="00B65A5A" w:rsidRDefault="00B65A5A" w:rsidP="002349A9">
      <w:pPr>
        <w:spacing w:after="0"/>
        <w:rPr>
          <w:rFonts w:ascii="Arial" w:eastAsia="Times New Roman" w:hAnsi="Arial" w:cs="Arial"/>
          <w:b/>
          <w:bCs/>
          <w:color w:val="C00000"/>
          <w:rtl/>
        </w:rPr>
      </w:pPr>
      <w:r w:rsidRPr="00B65A5A">
        <w:rPr>
          <w:rFonts w:ascii="Arial" w:eastAsia="Times New Roman" w:hAnsi="Arial" w:cs="Arial"/>
          <w:b/>
          <w:bCs/>
          <w:color w:val="000000" w:themeColor="text1"/>
          <w:rtl/>
        </w:rPr>
        <w:t xml:space="preserve">קריעת בגד מתוך כעס       </w:t>
      </w:r>
    </w:p>
    <w:p w:rsidR="00B65A5A" w:rsidRPr="00B65A5A" w:rsidRDefault="00B65A5A" w:rsidP="002349A9">
      <w:pPr>
        <w:spacing w:after="0"/>
        <w:ind w:left="566"/>
        <w:rPr>
          <w:rFonts w:ascii="Arial" w:eastAsia="Times New Roman" w:hAnsi="Arial" w:cs="Arial"/>
          <w:b/>
          <w:bCs/>
          <w:rtl/>
        </w:rPr>
      </w:pPr>
      <w:r w:rsidRPr="00B65A5A">
        <w:rPr>
          <w:rFonts w:ascii="Arial" w:eastAsia="Times New Roman" w:hAnsi="Arial" w:cs="Arial"/>
          <w:b/>
          <w:bCs/>
          <w:rtl/>
        </w:rPr>
        <w:t xml:space="preserve">הקורע </w:t>
      </w:r>
      <w:r w:rsidRPr="00B65A5A">
        <w:rPr>
          <w:rFonts w:ascii="Arial" w:eastAsia="Times New Roman" w:hAnsi="Arial" w:cs="Arial"/>
          <w:color w:val="000000" w:themeColor="text1"/>
          <w:rtl/>
        </w:rPr>
        <w:t>( בשבת את בגדו )</w:t>
      </w:r>
      <w:r w:rsidRPr="00B65A5A">
        <w:rPr>
          <w:rFonts w:ascii="Arial" w:eastAsia="Times New Roman" w:hAnsi="Arial" w:cs="Arial"/>
          <w:b/>
          <w:bCs/>
          <w:rtl/>
        </w:rPr>
        <w:t xml:space="preserve"> בחמתו</w:t>
      </w:r>
      <w:r w:rsidRPr="00B65A5A">
        <w:rPr>
          <w:rFonts w:ascii="Arial" w:eastAsia="Times New Roman" w:hAnsi="Arial" w:cs="Arial"/>
          <w:color w:val="000000" w:themeColor="text1"/>
          <w:rtl/>
        </w:rPr>
        <w:t xml:space="preserve"> ( מתוך כעס או קרע מתוך צער)</w:t>
      </w:r>
      <w:r w:rsidRPr="00B65A5A">
        <w:rPr>
          <w:rFonts w:ascii="Arial" w:eastAsia="Times New Roman" w:hAnsi="Arial" w:cs="Arial"/>
          <w:b/>
          <w:bCs/>
          <w:rtl/>
        </w:rPr>
        <w:t xml:space="preserve"> ועל מתו </w:t>
      </w:r>
      <w:r w:rsidRPr="00B65A5A">
        <w:rPr>
          <w:rFonts w:ascii="Arial" w:eastAsia="Times New Roman" w:hAnsi="Arial" w:cs="Arial"/>
          <w:color w:val="000000" w:themeColor="text1"/>
          <w:rtl/>
        </w:rPr>
        <w:t>(  קרובו שמת- קרבה רחוקה שלא חייב לקרוע עליו)</w:t>
      </w:r>
      <w:r w:rsidRPr="00B65A5A">
        <w:rPr>
          <w:rFonts w:ascii="Arial" w:eastAsia="Times New Roman" w:hAnsi="Arial" w:cs="Arial"/>
          <w:b/>
          <w:bCs/>
          <w:rtl/>
        </w:rPr>
        <w:t xml:space="preserve">, וכל </w:t>
      </w:r>
      <w:proofErr w:type="spellStart"/>
      <w:r w:rsidRPr="00B65A5A">
        <w:rPr>
          <w:rFonts w:ascii="Arial" w:eastAsia="Times New Roman" w:hAnsi="Arial" w:cs="Arial"/>
          <w:b/>
          <w:bCs/>
          <w:rtl/>
        </w:rPr>
        <w:t>המקלקלין</w:t>
      </w:r>
      <w:proofErr w:type="spellEnd"/>
      <w:r w:rsidRPr="00B65A5A">
        <w:rPr>
          <w:rFonts w:ascii="Arial" w:eastAsia="Times New Roman" w:hAnsi="Arial" w:cs="Arial"/>
          <w:b/>
          <w:bCs/>
          <w:rtl/>
        </w:rPr>
        <w:t xml:space="preserve"> </w:t>
      </w:r>
      <w:proofErr w:type="spellStart"/>
      <w:r w:rsidRPr="00B65A5A">
        <w:rPr>
          <w:rFonts w:ascii="Arial" w:eastAsia="Times New Roman" w:hAnsi="Arial" w:cs="Arial"/>
          <w:b/>
          <w:bCs/>
          <w:rtl/>
        </w:rPr>
        <w:t>פטורין</w:t>
      </w:r>
      <w:proofErr w:type="spellEnd"/>
      <w:r w:rsidRPr="00B65A5A">
        <w:rPr>
          <w:rFonts w:ascii="Arial" w:eastAsia="Times New Roman" w:hAnsi="Arial" w:cs="Arial"/>
          <w:b/>
          <w:bCs/>
          <w:rtl/>
        </w:rPr>
        <w:t xml:space="preserve"> </w:t>
      </w:r>
      <w:r w:rsidRPr="00B65A5A">
        <w:rPr>
          <w:rFonts w:ascii="Arial" w:eastAsia="Times New Roman" w:hAnsi="Arial" w:cs="Arial"/>
          <w:color w:val="000000" w:themeColor="text1"/>
          <w:rtl/>
        </w:rPr>
        <w:t>( קרבן חטאת )</w:t>
      </w:r>
      <w:r w:rsidRPr="00B65A5A">
        <w:rPr>
          <w:rFonts w:ascii="Arial" w:eastAsia="Times New Roman" w:hAnsi="Arial" w:cs="Arial"/>
          <w:b/>
          <w:bCs/>
          <w:rtl/>
        </w:rPr>
        <w:t xml:space="preserve">. </w:t>
      </w:r>
    </w:p>
    <w:p w:rsidR="00B65A5A" w:rsidRPr="00B65A5A" w:rsidRDefault="00B65A5A" w:rsidP="002349A9">
      <w:pPr>
        <w:spacing w:after="0"/>
        <w:rPr>
          <w:rFonts w:ascii="Arial" w:eastAsia="Times New Roman" w:hAnsi="Arial" w:cs="Arial"/>
          <w:color w:val="000000" w:themeColor="text1"/>
          <w:rtl/>
        </w:rPr>
      </w:pPr>
      <w:r w:rsidRPr="00B65A5A">
        <w:rPr>
          <w:rFonts w:ascii="Arial" w:eastAsia="Times New Roman" w:hAnsi="Arial" w:cs="Arial"/>
          <w:color w:val="000000" w:themeColor="text1"/>
          <w:rtl/>
        </w:rPr>
        <w:t>1. בשבת חייב רק מי שיוצר משהו או רוצה לתקן משהו, כי בשבת חייבים רק על מלאכת מחשבת יצירתית, אבל מי שמקלקל משהו, פטור, אך אסור מדרבנן.</w:t>
      </w:r>
    </w:p>
    <w:p w:rsidR="00B65A5A" w:rsidRPr="00B65A5A" w:rsidRDefault="00B65A5A" w:rsidP="002349A9">
      <w:pPr>
        <w:spacing w:after="0"/>
        <w:rPr>
          <w:rFonts w:ascii="Arial" w:eastAsia="Times New Roman" w:hAnsi="Arial" w:cs="Arial"/>
          <w:color w:val="000000" w:themeColor="text1"/>
          <w:rtl/>
        </w:rPr>
      </w:pPr>
      <w:r w:rsidRPr="00B65A5A">
        <w:rPr>
          <w:rFonts w:ascii="Arial" w:eastAsia="Times New Roman" w:hAnsi="Arial" w:cs="Arial"/>
          <w:color w:val="000000" w:themeColor="text1"/>
          <w:rtl/>
        </w:rPr>
        <w:t>2. לכן הקורע בגדו מכעס, וכן כל המקלקלים בשבת פטורים מחטאת--כי זה לא מלאכת מחשבת.</w:t>
      </w:r>
    </w:p>
    <w:p w:rsidR="00B65A5A" w:rsidRPr="00B65A5A" w:rsidRDefault="00B65A5A" w:rsidP="002349A9">
      <w:pPr>
        <w:spacing w:after="0"/>
        <w:rPr>
          <w:rFonts w:ascii="Arial" w:eastAsia="Times New Roman" w:hAnsi="Arial" w:cs="Arial"/>
          <w:rtl/>
        </w:rPr>
      </w:pPr>
      <w:r w:rsidRPr="00B65A5A">
        <w:rPr>
          <w:rFonts w:ascii="Arial" w:eastAsia="Times New Roman" w:hAnsi="Arial" w:cs="Arial"/>
          <w:color w:val="000000" w:themeColor="text1"/>
          <w:rtl/>
        </w:rPr>
        <w:t xml:space="preserve">3. </w:t>
      </w:r>
      <w:r w:rsidRPr="00B65A5A">
        <w:rPr>
          <w:rFonts w:ascii="Arial" w:eastAsia="Times New Roman" w:hAnsi="Arial" w:cs="Arial"/>
          <w:b/>
          <w:bCs/>
          <w:rtl/>
        </w:rPr>
        <w:t xml:space="preserve"> הרמב"ם</w:t>
      </w:r>
      <w:r w:rsidRPr="00B65A5A">
        <w:rPr>
          <w:rFonts w:ascii="Arial" w:eastAsia="Times New Roman" w:hAnsi="Arial" w:cs="Arial"/>
          <w:rtl/>
        </w:rPr>
        <w:t xml:space="preserve"> אומר שאין ההלכה כמו משנתינו, אלא הדין הוא שמי שקורע מתוך כעס כן חייב, כי במעשה הקריעה שעשה הוא לא רק קלקל, אלא גם תיקן, הוא תיקן את כעסו – במעשה הקריעה הרגיע את </w:t>
      </w:r>
      <w:proofErr w:type="spellStart"/>
      <w:r w:rsidRPr="00B65A5A">
        <w:rPr>
          <w:rFonts w:ascii="Arial" w:eastAsia="Times New Roman" w:hAnsi="Arial" w:cs="Arial"/>
          <w:rtl/>
        </w:rPr>
        <w:t>עצמו.חייב</w:t>
      </w:r>
      <w:proofErr w:type="spellEnd"/>
      <w:r w:rsidRPr="00B65A5A">
        <w:rPr>
          <w:rFonts w:ascii="Arial" w:eastAsia="Times New Roman" w:hAnsi="Arial" w:cs="Arial"/>
          <w:rtl/>
        </w:rPr>
        <w:t xml:space="preserve"> חטאת , כי הוא תיקן עצמו- שזה הרגיע אותו. </w:t>
      </w:r>
    </w:p>
    <w:p w:rsidR="00B65A5A" w:rsidRPr="00B65A5A" w:rsidRDefault="00B65A5A" w:rsidP="002349A9">
      <w:pPr>
        <w:spacing w:after="0"/>
        <w:rPr>
          <w:rFonts w:ascii="Arial" w:eastAsia="Times New Roman" w:hAnsi="Arial" w:cs="Arial"/>
          <w:b/>
          <w:bCs/>
          <w:color w:val="000000" w:themeColor="text1"/>
          <w:rtl/>
        </w:rPr>
      </w:pPr>
      <w:r w:rsidRPr="00B65A5A">
        <w:rPr>
          <w:rFonts w:ascii="Arial" w:eastAsia="Times New Roman" w:hAnsi="Arial" w:cs="Arial"/>
          <w:b/>
          <w:bCs/>
          <w:color w:val="000000" w:themeColor="text1"/>
          <w:rtl/>
        </w:rPr>
        <w:t xml:space="preserve">קריעת בגד בגלל </w:t>
      </w:r>
      <w:proofErr w:type="spellStart"/>
      <w:r w:rsidRPr="00B65A5A">
        <w:rPr>
          <w:rFonts w:ascii="Arial" w:eastAsia="Times New Roman" w:hAnsi="Arial" w:cs="Arial"/>
          <w:b/>
          <w:bCs/>
          <w:color w:val="000000" w:themeColor="text1"/>
          <w:rtl/>
        </w:rPr>
        <w:t>אבילות</w:t>
      </w:r>
      <w:proofErr w:type="spellEnd"/>
    </w:p>
    <w:p w:rsidR="00B65A5A" w:rsidRPr="00B65A5A" w:rsidRDefault="00B65A5A" w:rsidP="002349A9">
      <w:pPr>
        <w:spacing w:after="0"/>
        <w:rPr>
          <w:rFonts w:ascii="Arial" w:eastAsia="Times New Roman" w:hAnsi="Arial" w:cs="Arial"/>
          <w:rtl/>
        </w:rPr>
      </w:pPr>
      <w:r w:rsidRPr="00B65A5A">
        <w:rPr>
          <w:rFonts w:ascii="Arial" w:eastAsia="Times New Roman" w:hAnsi="Arial" w:cs="Arial"/>
          <w:rtl/>
        </w:rPr>
        <w:lastRenderedPageBreak/>
        <w:t>ישנה חובה הלכתית לקרוע בגד במקרה שקרוב מהמשפחה הקרובה נפטר. מי שקרע בשבת על קרובו, חייב, כי עשה מעשה תיקון, כי הקריעה נעשתה לתיקון, למשהו שצריך לעשותו.</w:t>
      </w:r>
    </w:p>
    <w:p w:rsidR="00B65A5A" w:rsidRPr="00B65A5A" w:rsidRDefault="00B65A5A" w:rsidP="002349A9">
      <w:pPr>
        <w:spacing w:after="0"/>
        <w:rPr>
          <w:rFonts w:ascii="Arial" w:eastAsia="Times New Roman" w:hAnsi="Arial" w:cs="Arial"/>
          <w:rtl/>
        </w:rPr>
      </w:pPr>
      <w:r w:rsidRPr="00B65A5A">
        <w:rPr>
          <w:rFonts w:ascii="Arial" w:eastAsia="Times New Roman" w:hAnsi="Arial" w:cs="Arial"/>
          <w:rtl/>
        </w:rPr>
        <w:t>אך</w:t>
      </w:r>
      <w:r w:rsidRPr="00B65A5A">
        <w:rPr>
          <w:rFonts w:ascii="Arial" w:eastAsia="Times New Roman" w:hAnsi="Arial" w:cs="Arial"/>
          <w:b/>
          <w:bCs/>
          <w:rtl/>
        </w:rPr>
        <w:t xml:space="preserve">, הקורע </w:t>
      </w:r>
      <w:r w:rsidRPr="00B65A5A">
        <w:rPr>
          <w:rFonts w:ascii="Arial" w:eastAsia="Times New Roman" w:hAnsi="Arial" w:cs="Arial"/>
          <w:color w:val="000000" w:themeColor="text1"/>
          <w:rtl/>
        </w:rPr>
        <w:t>( בשבת את בגדו )</w:t>
      </w:r>
      <w:r w:rsidRPr="00B65A5A">
        <w:rPr>
          <w:rFonts w:ascii="Arial" w:eastAsia="Times New Roman" w:hAnsi="Arial" w:cs="Arial"/>
          <w:b/>
          <w:bCs/>
          <w:rtl/>
        </w:rPr>
        <w:t xml:space="preserve"> על מתו </w:t>
      </w:r>
      <w:r w:rsidRPr="00B65A5A">
        <w:rPr>
          <w:rFonts w:ascii="Arial" w:eastAsia="Times New Roman" w:hAnsi="Arial" w:cs="Arial"/>
          <w:color w:val="000000" w:themeColor="text1"/>
          <w:rtl/>
        </w:rPr>
        <w:t>(  קרובו שמת- קרבה רחוקה שלא חייב לקרוע עליו)</w:t>
      </w:r>
      <w:r w:rsidRPr="00B65A5A">
        <w:rPr>
          <w:rFonts w:ascii="Arial" w:eastAsia="Times New Roman" w:hAnsi="Arial" w:cs="Arial"/>
          <w:b/>
          <w:bCs/>
          <w:rtl/>
        </w:rPr>
        <w:t>,</w:t>
      </w:r>
      <w:r w:rsidRPr="00B65A5A">
        <w:rPr>
          <w:rFonts w:ascii="Arial" w:eastAsia="Times New Roman" w:hAnsi="Arial" w:cs="Arial"/>
          <w:rtl/>
        </w:rPr>
        <w:t xml:space="preserve"> פטור, כי לא עשה דבר שצריך לעשות אותו, ולכן זה נקרא קלקול ולא תיקון, ופטור.</w:t>
      </w:r>
    </w:p>
    <w:p w:rsidR="00B65A5A" w:rsidRPr="00B65A5A" w:rsidRDefault="00B65A5A" w:rsidP="002349A9">
      <w:pPr>
        <w:spacing w:after="0"/>
        <w:rPr>
          <w:rFonts w:ascii="Arial" w:eastAsia="Times New Roman" w:hAnsi="Arial" w:cs="Arial"/>
          <w:b/>
          <w:bCs/>
          <w:color w:val="000000" w:themeColor="text1"/>
          <w:rtl/>
        </w:rPr>
      </w:pPr>
      <w:r w:rsidRPr="00B65A5A">
        <w:rPr>
          <w:rFonts w:ascii="Arial" w:eastAsia="Times New Roman" w:hAnsi="Arial" w:cs="Arial"/>
          <w:b/>
          <w:bCs/>
          <w:color w:val="000000" w:themeColor="text1"/>
          <w:rtl/>
        </w:rPr>
        <w:t>קריעת בגד כדי לתקנו</w:t>
      </w:r>
    </w:p>
    <w:p w:rsidR="00B65A5A" w:rsidRPr="00B65A5A" w:rsidRDefault="00B65A5A" w:rsidP="002349A9">
      <w:pPr>
        <w:spacing w:after="0"/>
        <w:ind w:left="566" w:right="720"/>
        <w:rPr>
          <w:rFonts w:ascii="Arial" w:eastAsia="Times New Roman" w:hAnsi="Arial" w:cs="Arial"/>
          <w:rtl/>
        </w:rPr>
      </w:pPr>
      <w:r w:rsidRPr="00B65A5A">
        <w:rPr>
          <w:rFonts w:ascii="Arial" w:eastAsia="Times New Roman" w:hAnsi="Arial" w:cs="Arial"/>
          <w:rtl/>
        </w:rPr>
        <w:t>מי שמקלקל על מנת לתקן, חייב, כי יש פה גם תיקון. ומהי הכמות המינימלית כדי להתחייב? זוהי הכמות המינימלית שמתחייבים בה כשתופרים בגד. (שתי תפירות – אם קרע שתי תפירות, כי התופר שתי תפירות, חייב))</w:t>
      </w:r>
    </w:p>
    <w:p w:rsidR="00B65A5A" w:rsidRPr="00B65A5A" w:rsidRDefault="00B65A5A" w:rsidP="002349A9">
      <w:pPr>
        <w:spacing w:after="0"/>
        <w:ind w:left="566" w:right="720"/>
        <w:rPr>
          <w:rFonts w:ascii="Arial" w:eastAsia="Times New Roman" w:hAnsi="Arial" w:cs="Arial"/>
          <w:b/>
          <w:bCs/>
          <w:rtl/>
        </w:rPr>
      </w:pPr>
      <w:r w:rsidRPr="00B65A5A">
        <w:rPr>
          <w:rFonts w:ascii="Arial" w:eastAsia="Times New Roman" w:hAnsi="Arial" w:cs="Arial"/>
          <w:b/>
          <w:bCs/>
          <w:rtl/>
        </w:rPr>
        <w:t xml:space="preserve">המקלקל </w:t>
      </w:r>
      <w:r w:rsidRPr="00B65A5A">
        <w:rPr>
          <w:rFonts w:ascii="Arial" w:eastAsia="Times New Roman" w:hAnsi="Arial" w:cs="Arial"/>
          <w:color w:val="000000" w:themeColor="text1"/>
          <w:rtl/>
        </w:rPr>
        <w:t>(  בשבת)</w:t>
      </w:r>
      <w:r w:rsidRPr="00B65A5A">
        <w:rPr>
          <w:rFonts w:ascii="Arial" w:eastAsia="Times New Roman" w:hAnsi="Arial" w:cs="Arial"/>
          <w:b/>
          <w:bCs/>
          <w:rtl/>
        </w:rPr>
        <w:t xml:space="preserve"> על מנת לתקן </w:t>
      </w:r>
      <w:r w:rsidRPr="00B65A5A">
        <w:rPr>
          <w:rFonts w:ascii="Arial" w:eastAsia="Times New Roman" w:hAnsi="Arial" w:cs="Arial"/>
          <w:color w:val="000000" w:themeColor="text1"/>
          <w:rtl/>
        </w:rPr>
        <w:t>( כגון קורע כדי לתפור )</w:t>
      </w:r>
      <w:r w:rsidRPr="00B65A5A">
        <w:rPr>
          <w:rFonts w:ascii="Arial" w:eastAsia="Times New Roman" w:hAnsi="Arial" w:cs="Arial"/>
          <w:b/>
          <w:bCs/>
          <w:rtl/>
        </w:rPr>
        <w:t xml:space="preserve">, שיעורו </w:t>
      </w:r>
      <w:r w:rsidRPr="00B65A5A">
        <w:rPr>
          <w:rFonts w:ascii="Arial" w:eastAsia="Times New Roman" w:hAnsi="Arial" w:cs="Arial"/>
          <w:color w:val="000000" w:themeColor="text1"/>
          <w:rtl/>
        </w:rPr>
        <w:t>( המידה שיקלקל כדי שיהיה חייב בחטאת היא כמידת )</w:t>
      </w:r>
      <w:r w:rsidRPr="00B65A5A">
        <w:rPr>
          <w:rFonts w:ascii="Arial" w:eastAsia="Times New Roman" w:hAnsi="Arial" w:cs="Arial"/>
          <w:b/>
          <w:bCs/>
          <w:rtl/>
        </w:rPr>
        <w:t>כמתקן</w:t>
      </w:r>
      <w:r w:rsidRPr="00B65A5A">
        <w:rPr>
          <w:rFonts w:ascii="Arial" w:eastAsia="Times New Roman" w:hAnsi="Arial" w:cs="Arial"/>
          <w:color w:val="000000" w:themeColor="text1"/>
          <w:rtl/>
        </w:rPr>
        <w:t xml:space="preserve"> (כי הדרך היא לקלקל כדי לתקן)</w:t>
      </w:r>
      <w:r w:rsidRPr="00B65A5A">
        <w:rPr>
          <w:rFonts w:ascii="Arial" w:eastAsia="Times New Roman" w:hAnsi="Arial" w:cs="Arial"/>
          <w:b/>
          <w:bCs/>
          <w:rtl/>
        </w:rPr>
        <w:t>.</w:t>
      </w:r>
    </w:p>
    <w:p w:rsidR="00B65A5A" w:rsidRPr="00B65A5A" w:rsidRDefault="00B65A5A" w:rsidP="002349A9">
      <w:pPr>
        <w:tabs>
          <w:tab w:val="left" w:pos="8164"/>
        </w:tabs>
        <w:spacing w:after="0"/>
        <w:rPr>
          <w:rFonts w:ascii="Arial" w:eastAsia="Times New Roman" w:hAnsi="Arial" w:cs="Arial"/>
          <w:rtl/>
        </w:rPr>
      </w:pPr>
    </w:p>
    <w:p w:rsidR="00B65A5A" w:rsidRPr="00B65A5A" w:rsidRDefault="00B65A5A" w:rsidP="002349A9">
      <w:pPr>
        <w:spacing w:after="0"/>
        <w:rPr>
          <w:rFonts w:ascii="Arial" w:eastAsia="Times New Roman" w:hAnsi="Arial" w:cs="Arial"/>
          <w:b/>
          <w:bCs/>
          <w:color w:val="000000" w:themeColor="text1"/>
          <w:rtl/>
        </w:rPr>
      </w:pPr>
    </w:p>
    <w:p w:rsidR="00B65A5A" w:rsidRPr="00B65A5A" w:rsidRDefault="00B65A5A" w:rsidP="002349A9">
      <w:pPr>
        <w:spacing w:after="0"/>
        <w:rPr>
          <w:rFonts w:ascii="Arial" w:eastAsia="Times New Roman" w:hAnsi="Arial" w:cs="Arial"/>
          <w:b/>
          <w:bCs/>
          <w:color w:val="000000" w:themeColor="text1"/>
        </w:rPr>
      </w:pPr>
      <w:r w:rsidRPr="00B65A5A">
        <w:rPr>
          <w:rFonts w:ascii="Arial" w:eastAsia="Times New Roman" w:hAnsi="Arial" w:cs="Arial"/>
          <w:b/>
          <w:bCs/>
          <w:color w:val="000000" w:themeColor="text1"/>
          <w:rtl/>
        </w:rPr>
        <w:t xml:space="preserve">ח. צד  </w:t>
      </w:r>
      <w:r w:rsidRPr="00B65A5A">
        <w:rPr>
          <w:rFonts w:ascii="Arial" w:eastAsia="Times New Roman" w:hAnsi="Arial" w:cs="Arial"/>
          <w:b/>
          <w:bCs/>
          <w:color w:val="000000" w:themeColor="text1"/>
          <w:u w:val="single"/>
          <w:rtl/>
        </w:rPr>
        <w:t xml:space="preserve"> משנה שבת פרק </w:t>
      </w:r>
      <w:proofErr w:type="spellStart"/>
      <w:r w:rsidRPr="00B65A5A">
        <w:rPr>
          <w:rFonts w:ascii="Arial" w:eastAsia="Times New Roman" w:hAnsi="Arial" w:cs="Arial"/>
          <w:b/>
          <w:bCs/>
          <w:color w:val="000000" w:themeColor="text1"/>
          <w:u w:val="single"/>
          <w:rtl/>
        </w:rPr>
        <w:t>יג</w:t>
      </w:r>
      <w:proofErr w:type="spellEnd"/>
      <w:r w:rsidRPr="00B65A5A">
        <w:rPr>
          <w:rFonts w:ascii="Arial" w:eastAsia="Times New Roman" w:hAnsi="Arial" w:cs="Arial"/>
          <w:b/>
          <w:bCs/>
          <w:color w:val="000000" w:themeColor="text1"/>
          <w:u w:val="single"/>
          <w:rtl/>
        </w:rPr>
        <w:t xml:space="preserve"> משנה ה</w:t>
      </w:r>
      <w:r w:rsidRPr="00B65A5A">
        <w:rPr>
          <w:rFonts w:ascii="Arial" w:eastAsia="Times New Roman" w:hAnsi="Arial" w:cs="Arial"/>
          <w:b/>
          <w:bCs/>
          <w:color w:val="000000" w:themeColor="text1"/>
          <w:rtl/>
        </w:rPr>
        <w:t xml:space="preserve"> – איסור צידה</w:t>
      </w:r>
    </w:p>
    <w:p w:rsidR="00B65A5A" w:rsidRPr="00B65A5A" w:rsidRDefault="00B65A5A" w:rsidP="002349A9">
      <w:pPr>
        <w:spacing w:after="0"/>
        <w:ind w:right="720"/>
        <w:rPr>
          <w:rFonts w:ascii="Arial" w:eastAsia="Times New Roman" w:hAnsi="Arial" w:cs="Arial"/>
          <w:b/>
          <w:bCs/>
          <w:color w:val="000000" w:themeColor="text1"/>
          <w:rtl/>
        </w:rPr>
      </w:pPr>
      <w:r w:rsidRPr="00B65A5A">
        <w:rPr>
          <w:rFonts w:ascii="Arial" w:eastAsia="Times New Roman" w:hAnsi="Arial" w:cs="Arial"/>
          <w:b/>
          <w:bCs/>
          <w:color w:val="000000" w:themeColor="text1"/>
          <w:rtl/>
        </w:rPr>
        <w:t xml:space="preserve">ר' יהודה אומר: הצד </w:t>
      </w:r>
      <w:r w:rsidRPr="00B65A5A">
        <w:rPr>
          <w:rFonts w:ascii="Arial" w:eastAsia="Times New Roman" w:hAnsi="Arial" w:cs="Arial"/>
          <w:color w:val="000000" w:themeColor="text1"/>
          <w:rtl/>
        </w:rPr>
        <w:t>( אם הכניס)</w:t>
      </w:r>
      <w:r w:rsidRPr="00B65A5A">
        <w:rPr>
          <w:rFonts w:ascii="Arial" w:eastAsia="Times New Roman" w:hAnsi="Arial" w:cs="Arial"/>
          <w:b/>
          <w:bCs/>
          <w:color w:val="000000" w:themeColor="text1"/>
          <w:rtl/>
        </w:rPr>
        <w:t xml:space="preserve"> צפור למגדל </w:t>
      </w:r>
      <w:r w:rsidRPr="00B65A5A">
        <w:rPr>
          <w:rFonts w:ascii="Arial" w:eastAsia="Times New Roman" w:hAnsi="Arial" w:cs="Arial"/>
          <w:color w:val="000000" w:themeColor="text1"/>
          <w:rtl/>
        </w:rPr>
        <w:t>(לשובך )</w:t>
      </w:r>
      <w:r w:rsidRPr="00B65A5A">
        <w:rPr>
          <w:rFonts w:ascii="Arial" w:eastAsia="Times New Roman" w:hAnsi="Arial" w:cs="Arial"/>
          <w:b/>
          <w:bCs/>
          <w:color w:val="000000" w:themeColor="text1"/>
          <w:rtl/>
        </w:rPr>
        <w:t xml:space="preserve">, </w:t>
      </w:r>
      <w:r w:rsidRPr="00B65A5A">
        <w:rPr>
          <w:rFonts w:ascii="Arial" w:eastAsia="Times New Roman" w:hAnsi="Arial" w:cs="Arial"/>
          <w:color w:val="000000" w:themeColor="text1"/>
          <w:rtl/>
        </w:rPr>
        <w:t>( או אם הכניס)</w:t>
      </w:r>
      <w:r w:rsidRPr="00B65A5A">
        <w:rPr>
          <w:rFonts w:ascii="Arial" w:eastAsia="Times New Roman" w:hAnsi="Arial" w:cs="Arial"/>
          <w:b/>
          <w:bCs/>
          <w:color w:val="000000" w:themeColor="text1"/>
          <w:rtl/>
        </w:rPr>
        <w:t xml:space="preserve"> וצבי לבית חייב </w:t>
      </w:r>
      <w:r w:rsidRPr="00B65A5A">
        <w:rPr>
          <w:rFonts w:ascii="Arial" w:eastAsia="Times New Roman" w:hAnsi="Arial" w:cs="Arial"/>
          <w:color w:val="000000" w:themeColor="text1"/>
          <w:rtl/>
        </w:rPr>
        <w:t>( קרבן חטאת – כי עשה מלאכת צד בשבת)</w:t>
      </w:r>
      <w:r w:rsidRPr="00B65A5A">
        <w:rPr>
          <w:rFonts w:ascii="Arial" w:eastAsia="Times New Roman" w:hAnsi="Arial" w:cs="Arial"/>
          <w:b/>
          <w:bCs/>
          <w:color w:val="000000" w:themeColor="text1"/>
          <w:rtl/>
        </w:rPr>
        <w:t>.</w:t>
      </w:r>
    </w:p>
    <w:p w:rsidR="00B65A5A" w:rsidRPr="00B65A5A" w:rsidRDefault="00B65A5A" w:rsidP="002349A9">
      <w:pPr>
        <w:spacing w:after="0"/>
        <w:rPr>
          <w:rFonts w:ascii="Arial" w:eastAsia="Times New Roman" w:hAnsi="Arial" w:cs="Arial"/>
          <w:b/>
          <w:bCs/>
          <w:color w:val="000000" w:themeColor="text1"/>
          <w:rtl/>
        </w:rPr>
      </w:pPr>
      <w:r w:rsidRPr="00B65A5A">
        <w:rPr>
          <w:rFonts w:ascii="Arial" w:eastAsia="Times New Roman" w:hAnsi="Arial" w:cs="Arial"/>
          <w:b/>
          <w:bCs/>
          <w:color w:val="000000" w:themeColor="text1"/>
          <w:rtl/>
        </w:rPr>
        <w:t xml:space="preserve">וחכמים אומרים: </w:t>
      </w:r>
      <w:r w:rsidRPr="00B65A5A">
        <w:rPr>
          <w:rFonts w:ascii="Arial" w:eastAsia="Times New Roman" w:hAnsi="Arial" w:cs="Arial"/>
          <w:color w:val="000000" w:themeColor="text1"/>
          <w:rtl/>
        </w:rPr>
        <w:t>(אם הכניס)</w:t>
      </w:r>
      <w:r w:rsidRPr="00B65A5A">
        <w:rPr>
          <w:rFonts w:ascii="Arial" w:eastAsia="Times New Roman" w:hAnsi="Arial" w:cs="Arial"/>
          <w:b/>
          <w:bCs/>
          <w:color w:val="000000" w:themeColor="text1"/>
          <w:rtl/>
        </w:rPr>
        <w:t xml:space="preserve"> צפור למגדל</w:t>
      </w:r>
      <w:r w:rsidRPr="00B65A5A">
        <w:rPr>
          <w:rFonts w:ascii="Arial" w:eastAsia="Times New Roman" w:hAnsi="Arial" w:cs="Arial"/>
          <w:color w:val="000000" w:themeColor="text1"/>
          <w:rtl/>
        </w:rPr>
        <w:t xml:space="preserve"> ( לשובך)</w:t>
      </w:r>
      <w:r w:rsidRPr="00B65A5A">
        <w:rPr>
          <w:rFonts w:ascii="Arial" w:eastAsia="Times New Roman" w:hAnsi="Arial" w:cs="Arial"/>
          <w:b/>
          <w:bCs/>
          <w:color w:val="000000" w:themeColor="text1"/>
          <w:rtl/>
        </w:rPr>
        <w:t xml:space="preserve">, </w:t>
      </w:r>
      <w:r w:rsidRPr="00B65A5A">
        <w:rPr>
          <w:rFonts w:ascii="Arial" w:eastAsia="Times New Roman" w:hAnsi="Arial" w:cs="Arial"/>
          <w:color w:val="000000" w:themeColor="text1"/>
          <w:rtl/>
        </w:rPr>
        <w:t xml:space="preserve">( או אם הכניס את ) </w:t>
      </w:r>
      <w:r w:rsidRPr="00B65A5A">
        <w:rPr>
          <w:rFonts w:ascii="Arial" w:eastAsia="Times New Roman" w:hAnsi="Arial" w:cs="Arial"/>
          <w:b/>
          <w:bCs/>
          <w:color w:val="000000" w:themeColor="text1"/>
          <w:rtl/>
        </w:rPr>
        <w:t xml:space="preserve">וצבי </w:t>
      </w:r>
      <w:r w:rsidRPr="00B65A5A">
        <w:rPr>
          <w:rFonts w:ascii="Arial" w:eastAsia="Times New Roman" w:hAnsi="Arial" w:cs="Arial"/>
          <w:color w:val="000000" w:themeColor="text1"/>
          <w:rtl/>
        </w:rPr>
        <w:t>( או )</w:t>
      </w:r>
      <w:r w:rsidRPr="00B65A5A">
        <w:rPr>
          <w:rFonts w:ascii="Arial" w:eastAsia="Times New Roman" w:hAnsi="Arial" w:cs="Arial"/>
          <w:b/>
          <w:bCs/>
          <w:color w:val="000000" w:themeColor="text1"/>
          <w:rtl/>
        </w:rPr>
        <w:t xml:space="preserve"> לבית </w:t>
      </w:r>
      <w:r w:rsidRPr="00B65A5A">
        <w:rPr>
          <w:rFonts w:ascii="Arial" w:eastAsia="Times New Roman" w:hAnsi="Arial" w:cs="Arial"/>
          <w:color w:val="000000" w:themeColor="text1"/>
          <w:rtl/>
        </w:rPr>
        <w:t>( או)</w:t>
      </w:r>
      <w:r w:rsidRPr="00B65A5A">
        <w:rPr>
          <w:rFonts w:ascii="Arial" w:eastAsia="Times New Roman" w:hAnsi="Arial" w:cs="Arial"/>
          <w:b/>
          <w:bCs/>
          <w:color w:val="000000" w:themeColor="text1"/>
          <w:rtl/>
        </w:rPr>
        <w:t xml:space="preserve"> ולחצר </w:t>
      </w:r>
      <w:r w:rsidRPr="00B65A5A">
        <w:rPr>
          <w:rFonts w:ascii="Arial" w:eastAsia="Times New Roman" w:hAnsi="Arial" w:cs="Arial"/>
          <w:color w:val="000000" w:themeColor="text1"/>
          <w:rtl/>
        </w:rPr>
        <w:t>( או)</w:t>
      </w:r>
      <w:r w:rsidRPr="00B65A5A">
        <w:rPr>
          <w:rFonts w:ascii="Arial" w:eastAsia="Times New Roman" w:hAnsi="Arial" w:cs="Arial"/>
          <w:b/>
          <w:bCs/>
          <w:color w:val="000000" w:themeColor="text1"/>
          <w:rtl/>
        </w:rPr>
        <w:t xml:space="preserve"> </w:t>
      </w:r>
      <w:proofErr w:type="spellStart"/>
      <w:r w:rsidRPr="00B65A5A">
        <w:rPr>
          <w:rFonts w:ascii="Arial" w:eastAsia="Times New Roman" w:hAnsi="Arial" w:cs="Arial"/>
          <w:b/>
          <w:bCs/>
          <w:color w:val="000000" w:themeColor="text1"/>
          <w:rtl/>
        </w:rPr>
        <w:t>ולביברין</w:t>
      </w:r>
      <w:proofErr w:type="spellEnd"/>
      <w:r w:rsidRPr="00B65A5A">
        <w:rPr>
          <w:rFonts w:ascii="Arial" w:eastAsia="Times New Roman" w:hAnsi="Arial" w:cs="Arial"/>
          <w:color w:val="000000" w:themeColor="text1"/>
          <w:rtl/>
        </w:rPr>
        <w:t xml:space="preserve"> (רפת- חייב משום צד )</w:t>
      </w:r>
      <w:r w:rsidRPr="00B65A5A">
        <w:rPr>
          <w:rFonts w:ascii="Arial" w:eastAsia="Times New Roman" w:hAnsi="Arial" w:cs="Arial"/>
          <w:b/>
          <w:bCs/>
          <w:color w:val="000000" w:themeColor="text1"/>
          <w:rtl/>
        </w:rPr>
        <w:t xml:space="preserve">. </w:t>
      </w:r>
    </w:p>
    <w:p w:rsidR="00B65A5A" w:rsidRPr="00B65A5A" w:rsidRDefault="00B65A5A" w:rsidP="002349A9">
      <w:pPr>
        <w:spacing w:after="0"/>
        <w:ind w:right="720"/>
        <w:rPr>
          <w:rFonts w:ascii="Arial" w:eastAsia="Times New Roman" w:hAnsi="Arial" w:cs="Arial"/>
          <w:b/>
          <w:bCs/>
          <w:color w:val="000000" w:themeColor="text1"/>
          <w:rtl/>
        </w:rPr>
      </w:pPr>
      <w:r w:rsidRPr="00B65A5A">
        <w:rPr>
          <w:rFonts w:ascii="Arial" w:eastAsia="Times New Roman" w:hAnsi="Arial" w:cs="Arial"/>
          <w:b/>
          <w:bCs/>
          <w:color w:val="000000" w:themeColor="text1"/>
          <w:rtl/>
        </w:rPr>
        <w:t xml:space="preserve">רבן שמעון בן גמליאל אומר: לא כל </w:t>
      </w:r>
      <w:proofErr w:type="spellStart"/>
      <w:r w:rsidRPr="00B65A5A">
        <w:rPr>
          <w:rFonts w:ascii="Arial" w:eastAsia="Times New Roman" w:hAnsi="Arial" w:cs="Arial"/>
          <w:b/>
          <w:bCs/>
          <w:color w:val="000000" w:themeColor="text1"/>
          <w:rtl/>
        </w:rPr>
        <w:t>הביברין</w:t>
      </w:r>
      <w:proofErr w:type="spellEnd"/>
      <w:r w:rsidRPr="00B65A5A">
        <w:rPr>
          <w:rFonts w:ascii="Arial" w:eastAsia="Times New Roman" w:hAnsi="Arial" w:cs="Arial"/>
          <w:color w:val="000000" w:themeColor="text1"/>
          <w:rtl/>
        </w:rPr>
        <w:t xml:space="preserve"> ( רפת)</w:t>
      </w:r>
      <w:r w:rsidRPr="00B65A5A">
        <w:rPr>
          <w:rFonts w:ascii="Arial" w:eastAsia="Times New Roman" w:hAnsi="Arial" w:cs="Arial"/>
          <w:b/>
          <w:bCs/>
          <w:color w:val="000000" w:themeColor="text1"/>
          <w:rtl/>
        </w:rPr>
        <w:t xml:space="preserve"> </w:t>
      </w:r>
      <w:proofErr w:type="spellStart"/>
      <w:r w:rsidRPr="00B65A5A">
        <w:rPr>
          <w:rFonts w:ascii="Arial" w:eastAsia="Times New Roman" w:hAnsi="Arial" w:cs="Arial"/>
          <w:b/>
          <w:bCs/>
          <w:color w:val="000000" w:themeColor="text1"/>
          <w:rtl/>
        </w:rPr>
        <w:t>שוין</w:t>
      </w:r>
      <w:proofErr w:type="spellEnd"/>
      <w:r w:rsidRPr="00B65A5A">
        <w:rPr>
          <w:rFonts w:ascii="Arial" w:eastAsia="Times New Roman" w:hAnsi="Arial" w:cs="Arial"/>
          <w:b/>
          <w:bCs/>
          <w:color w:val="000000" w:themeColor="text1"/>
          <w:rtl/>
        </w:rPr>
        <w:t xml:space="preserve"> </w:t>
      </w:r>
      <w:r w:rsidRPr="00B65A5A">
        <w:rPr>
          <w:rFonts w:ascii="Arial" w:eastAsia="Times New Roman" w:hAnsi="Arial" w:cs="Arial"/>
          <w:color w:val="000000" w:themeColor="text1"/>
          <w:rtl/>
        </w:rPr>
        <w:t>( לחייב חטאת את המכניס צבי לתוכו)</w:t>
      </w:r>
      <w:r w:rsidRPr="00B65A5A">
        <w:rPr>
          <w:rFonts w:ascii="Arial" w:eastAsia="Times New Roman" w:hAnsi="Arial" w:cs="Arial"/>
          <w:b/>
          <w:bCs/>
          <w:color w:val="000000" w:themeColor="text1"/>
          <w:rtl/>
        </w:rPr>
        <w:t xml:space="preserve">.   זה הכלל: </w:t>
      </w:r>
      <w:r w:rsidRPr="00B65A5A">
        <w:rPr>
          <w:rFonts w:ascii="Arial" w:eastAsia="Times New Roman" w:hAnsi="Arial" w:cs="Arial"/>
          <w:color w:val="000000" w:themeColor="text1"/>
          <w:rtl/>
        </w:rPr>
        <w:t>( אם הכניס צבי לביבר ענק אז הצבי)</w:t>
      </w:r>
      <w:r w:rsidRPr="00B65A5A">
        <w:rPr>
          <w:rFonts w:ascii="Arial" w:eastAsia="Times New Roman" w:hAnsi="Arial" w:cs="Arial"/>
          <w:b/>
          <w:bCs/>
          <w:color w:val="000000" w:themeColor="text1"/>
          <w:rtl/>
        </w:rPr>
        <w:t xml:space="preserve"> מחוסר צידה </w:t>
      </w:r>
      <w:r w:rsidRPr="00B65A5A">
        <w:rPr>
          <w:rFonts w:ascii="Arial" w:eastAsia="Times New Roman" w:hAnsi="Arial" w:cs="Arial"/>
          <w:color w:val="000000" w:themeColor="text1"/>
          <w:rtl/>
        </w:rPr>
        <w:t>(נחשב בביבר כלא ניצוד)</w:t>
      </w:r>
      <w:r w:rsidRPr="00B65A5A">
        <w:rPr>
          <w:rFonts w:ascii="Arial" w:eastAsia="Times New Roman" w:hAnsi="Arial" w:cs="Arial"/>
          <w:b/>
          <w:bCs/>
          <w:color w:val="000000" w:themeColor="text1"/>
          <w:rtl/>
        </w:rPr>
        <w:t xml:space="preserve">- </w:t>
      </w:r>
      <w:r w:rsidRPr="00B65A5A">
        <w:rPr>
          <w:rFonts w:ascii="Arial" w:eastAsia="Times New Roman" w:hAnsi="Arial" w:cs="Arial"/>
          <w:color w:val="000000" w:themeColor="text1"/>
          <w:rtl/>
        </w:rPr>
        <w:t>( ואז האדם)</w:t>
      </w:r>
      <w:r w:rsidRPr="00B65A5A">
        <w:rPr>
          <w:rFonts w:ascii="Arial" w:eastAsia="Times New Roman" w:hAnsi="Arial" w:cs="Arial"/>
          <w:b/>
          <w:bCs/>
          <w:color w:val="000000" w:themeColor="text1"/>
          <w:rtl/>
        </w:rPr>
        <w:t xml:space="preserve"> פטור</w:t>
      </w:r>
      <w:r w:rsidRPr="00B65A5A">
        <w:rPr>
          <w:rFonts w:ascii="Arial" w:eastAsia="Times New Roman" w:hAnsi="Arial" w:cs="Arial"/>
          <w:color w:val="000000" w:themeColor="text1"/>
          <w:rtl/>
        </w:rPr>
        <w:t xml:space="preserve"> (מחטאת-כי הצבי בביבר ענק לא נחשב כניצוד )</w:t>
      </w:r>
      <w:r w:rsidRPr="00B65A5A">
        <w:rPr>
          <w:rFonts w:ascii="Arial" w:eastAsia="Times New Roman" w:hAnsi="Arial" w:cs="Arial"/>
          <w:b/>
          <w:bCs/>
          <w:color w:val="000000" w:themeColor="text1"/>
          <w:rtl/>
        </w:rPr>
        <w:t xml:space="preserve">, </w:t>
      </w:r>
      <w:r w:rsidRPr="00B65A5A">
        <w:rPr>
          <w:rFonts w:ascii="Arial" w:eastAsia="Times New Roman" w:hAnsi="Arial" w:cs="Arial"/>
          <w:color w:val="000000" w:themeColor="text1"/>
          <w:rtl/>
        </w:rPr>
        <w:t>( אם הכניס צבי לביבר קטן אז הצבי)</w:t>
      </w:r>
      <w:r w:rsidRPr="00B65A5A">
        <w:rPr>
          <w:rFonts w:ascii="Arial" w:eastAsia="Times New Roman" w:hAnsi="Arial" w:cs="Arial"/>
          <w:b/>
          <w:bCs/>
          <w:color w:val="000000" w:themeColor="text1"/>
          <w:rtl/>
        </w:rPr>
        <w:t xml:space="preserve"> ושאינו מחוסר צידה</w:t>
      </w:r>
      <w:r w:rsidRPr="00B65A5A">
        <w:rPr>
          <w:rFonts w:ascii="Arial" w:eastAsia="Times New Roman" w:hAnsi="Arial" w:cs="Arial"/>
          <w:color w:val="000000" w:themeColor="text1"/>
          <w:rtl/>
        </w:rPr>
        <w:t xml:space="preserve"> (נחשב בביבר הקטן כניצוד)</w:t>
      </w:r>
      <w:r w:rsidRPr="00B65A5A">
        <w:rPr>
          <w:rFonts w:ascii="Arial" w:eastAsia="Times New Roman" w:hAnsi="Arial" w:cs="Arial"/>
          <w:b/>
          <w:bCs/>
          <w:color w:val="000000" w:themeColor="text1"/>
          <w:rtl/>
        </w:rPr>
        <w:t xml:space="preserve">- </w:t>
      </w:r>
      <w:r w:rsidRPr="00B65A5A">
        <w:rPr>
          <w:rFonts w:ascii="Arial" w:eastAsia="Times New Roman" w:hAnsi="Arial" w:cs="Arial"/>
          <w:color w:val="000000" w:themeColor="text1"/>
          <w:rtl/>
        </w:rPr>
        <w:t>( ואז האדם)</w:t>
      </w:r>
      <w:r w:rsidRPr="00B65A5A">
        <w:rPr>
          <w:rFonts w:ascii="Arial" w:eastAsia="Times New Roman" w:hAnsi="Arial" w:cs="Arial"/>
          <w:b/>
          <w:bCs/>
          <w:color w:val="000000" w:themeColor="text1"/>
          <w:rtl/>
        </w:rPr>
        <w:t xml:space="preserve">  - חייב </w:t>
      </w:r>
      <w:r w:rsidRPr="00B65A5A">
        <w:rPr>
          <w:rFonts w:ascii="Arial" w:eastAsia="Times New Roman" w:hAnsi="Arial" w:cs="Arial"/>
          <w:color w:val="000000" w:themeColor="text1"/>
          <w:rtl/>
        </w:rPr>
        <w:t>( חטאת- כי הכנסת הצבי לביבר הקטן נחשבת כמלאכת ציד)</w:t>
      </w:r>
      <w:r w:rsidRPr="00B65A5A">
        <w:rPr>
          <w:rFonts w:ascii="Arial" w:eastAsia="Times New Roman" w:hAnsi="Arial" w:cs="Arial"/>
          <w:b/>
          <w:bCs/>
          <w:color w:val="000000" w:themeColor="text1"/>
          <w:rtl/>
        </w:rPr>
        <w:t>.</w:t>
      </w:r>
    </w:p>
    <w:p w:rsidR="00B65A5A" w:rsidRPr="00B65A5A" w:rsidRDefault="00B65A5A" w:rsidP="002349A9">
      <w:pPr>
        <w:spacing w:after="0"/>
        <w:ind w:right="720"/>
        <w:rPr>
          <w:rFonts w:ascii="Arial" w:eastAsia="Times New Roman" w:hAnsi="Arial" w:cs="Arial"/>
          <w:b/>
          <w:bCs/>
          <w:color w:val="000000" w:themeColor="text1"/>
          <w:rtl/>
        </w:rPr>
      </w:pPr>
    </w:p>
    <w:p w:rsidR="00B65A5A" w:rsidRPr="00B65A5A" w:rsidRDefault="00B65A5A" w:rsidP="002349A9">
      <w:pPr>
        <w:spacing w:after="0"/>
        <w:rPr>
          <w:rFonts w:ascii="Arial" w:eastAsia="Times New Roman" w:hAnsi="Arial" w:cs="Arial"/>
          <w:b/>
          <w:bCs/>
          <w:color w:val="000000" w:themeColor="text1"/>
          <w:u w:val="single"/>
          <w:rtl/>
        </w:rPr>
      </w:pPr>
      <w:r w:rsidRPr="00B65A5A">
        <w:rPr>
          <w:rFonts w:ascii="Arial" w:eastAsia="Times New Roman" w:hAnsi="Arial" w:cs="Arial"/>
          <w:b/>
          <w:bCs/>
          <w:color w:val="000000" w:themeColor="text1"/>
          <w:u w:val="single"/>
          <w:rtl/>
        </w:rPr>
        <w:t xml:space="preserve">סיכום למשנה </w:t>
      </w:r>
      <w:r w:rsidRPr="00B65A5A">
        <w:rPr>
          <w:rFonts w:ascii="Arial" w:eastAsia="Times New Roman" w:hAnsi="Arial" w:cs="Arial"/>
          <w:color w:val="000000" w:themeColor="text1"/>
          <w:rtl/>
        </w:rPr>
        <w:t xml:space="preserve">שבת פרק </w:t>
      </w:r>
      <w:proofErr w:type="spellStart"/>
      <w:r w:rsidRPr="00B65A5A">
        <w:rPr>
          <w:rFonts w:ascii="Arial" w:eastAsia="Times New Roman" w:hAnsi="Arial" w:cs="Arial"/>
          <w:color w:val="000000" w:themeColor="text1"/>
          <w:rtl/>
        </w:rPr>
        <w:t>יג</w:t>
      </w:r>
      <w:proofErr w:type="spellEnd"/>
      <w:r w:rsidRPr="00B65A5A">
        <w:rPr>
          <w:rFonts w:ascii="Arial" w:eastAsia="Times New Roman" w:hAnsi="Arial" w:cs="Arial"/>
          <w:color w:val="000000" w:themeColor="text1"/>
          <w:rtl/>
        </w:rPr>
        <w:t xml:space="preserve"> משנה ה</w:t>
      </w:r>
      <w:r w:rsidRPr="00B65A5A">
        <w:rPr>
          <w:rFonts w:ascii="Arial" w:eastAsia="Times New Roman" w:hAnsi="Arial" w:cs="Arial"/>
          <w:b/>
          <w:bCs/>
          <w:color w:val="000000" w:themeColor="text1"/>
          <w:u w:val="single"/>
          <w:rtl/>
        </w:rPr>
        <w:t>.</w:t>
      </w:r>
    </w:p>
    <w:p w:rsidR="00B65A5A" w:rsidRPr="00B65A5A" w:rsidRDefault="00B65A5A" w:rsidP="002349A9">
      <w:pPr>
        <w:spacing w:after="0"/>
        <w:rPr>
          <w:rFonts w:ascii="Arial" w:eastAsia="Times New Roman" w:hAnsi="Arial" w:cs="Arial"/>
          <w:color w:val="000000" w:themeColor="text1"/>
          <w:rtl/>
        </w:rPr>
      </w:pPr>
      <w:r w:rsidRPr="00B65A5A">
        <w:rPr>
          <w:rFonts w:ascii="Arial" w:eastAsia="Times New Roman" w:hAnsi="Arial" w:cs="Arial"/>
          <w:color w:val="000000" w:themeColor="text1"/>
          <w:rtl/>
        </w:rPr>
        <w:t>1. צידת בעל חיים פירושה הכנסתו למקום בו הוא כלוא ואינו יכול לצאת, ולא צריך יותר לרדוף אחריו בתוך המקום שצדנו אותו. כך מסכם ר</w:t>
      </w:r>
      <w:r w:rsidRPr="00B65A5A">
        <w:rPr>
          <w:rFonts w:ascii="Arial" w:eastAsia="Times New Roman" w:hAnsi="Arial" w:cs="Arial"/>
          <w:color w:val="000000" w:themeColor="text1"/>
          <w:u w:val="single"/>
          <w:rtl/>
        </w:rPr>
        <w:t xml:space="preserve">בן שמעון בן גמליאל: </w:t>
      </w:r>
    </w:p>
    <w:p w:rsidR="00B65A5A" w:rsidRPr="00B65A5A" w:rsidRDefault="00B65A5A" w:rsidP="002349A9">
      <w:pPr>
        <w:spacing w:after="0"/>
        <w:rPr>
          <w:rFonts w:ascii="Arial" w:eastAsia="Times New Roman" w:hAnsi="Arial" w:cs="Arial"/>
          <w:color w:val="000000" w:themeColor="text1"/>
          <w:rtl/>
        </w:rPr>
      </w:pPr>
      <w:r w:rsidRPr="00B65A5A">
        <w:rPr>
          <w:rFonts w:ascii="Arial" w:eastAsia="Times New Roman" w:hAnsi="Arial" w:cs="Arial"/>
          <w:color w:val="000000" w:themeColor="text1"/>
          <w:rtl/>
        </w:rPr>
        <w:t xml:space="preserve"> א. אם הכניסו בשבת למקום גדול מאוד שהוא </w:t>
      </w:r>
      <w:r w:rsidRPr="00B65A5A">
        <w:rPr>
          <w:rFonts w:ascii="Arial" w:eastAsia="Times New Roman" w:hAnsi="Arial" w:cs="Arial"/>
          <w:b/>
          <w:bCs/>
          <w:color w:val="000000" w:themeColor="text1"/>
          <w:rtl/>
        </w:rPr>
        <w:t xml:space="preserve">"מחוסר צידה" </w:t>
      </w:r>
      <w:r w:rsidRPr="00B65A5A">
        <w:rPr>
          <w:rFonts w:ascii="Arial" w:eastAsia="Times New Roman" w:hAnsi="Arial" w:cs="Arial"/>
          <w:color w:val="000000" w:themeColor="text1"/>
          <w:rtl/>
        </w:rPr>
        <w:t xml:space="preserve">אז הוא פטור (מחטאת), כי הכנסה למקום גדול לא נחשבת מלאכת צד.   ב. אם הכניסו בשבת למקום קטן מאוד שהוא </w:t>
      </w:r>
      <w:r w:rsidRPr="00B65A5A">
        <w:rPr>
          <w:rFonts w:ascii="Arial" w:eastAsia="Times New Roman" w:hAnsi="Arial" w:cs="Arial"/>
          <w:b/>
          <w:bCs/>
          <w:color w:val="000000" w:themeColor="text1"/>
          <w:rtl/>
        </w:rPr>
        <w:t xml:space="preserve">"אינו מחוסר צידה" </w:t>
      </w:r>
      <w:r w:rsidRPr="00B65A5A">
        <w:rPr>
          <w:rFonts w:ascii="Arial" w:eastAsia="Times New Roman" w:hAnsi="Arial" w:cs="Arial"/>
          <w:color w:val="000000" w:themeColor="text1"/>
          <w:rtl/>
        </w:rPr>
        <w:t>אז הוא חייב (חטאת), כי הכנסה למקום קטן נחשבת מלאכת צד.</w:t>
      </w:r>
    </w:p>
    <w:p w:rsidR="00B65A5A" w:rsidRPr="00B65A5A" w:rsidRDefault="00B65A5A" w:rsidP="002349A9">
      <w:pPr>
        <w:spacing w:after="0"/>
        <w:rPr>
          <w:rFonts w:ascii="Arial" w:eastAsia="Times New Roman" w:hAnsi="Arial" w:cs="Arial"/>
          <w:color w:val="000000" w:themeColor="text1"/>
          <w:rtl/>
        </w:rPr>
      </w:pPr>
      <w:r w:rsidRPr="00B65A5A">
        <w:rPr>
          <w:rFonts w:ascii="Arial" w:eastAsia="Times New Roman" w:hAnsi="Arial" w:cs="Arial"/>
          <w:color w:val="000000" w:themeColor="text1"/>
          <w:rtl/>
        </w:rPr>
        <w:t>2. לכן הכנסת ציפור לשובך היא קרויה צידה.</w:t>
      </w:r>
    </w:p>
    <w:p w:rsidR="00B65A5A" w:rsidRPr="00B65A5A" w:rsidRDefault="00B65A5A" w:rsidP="002349A9">
      <w:pPr>
        <w:spacing w:after="0"/>
        <w:rPr>
          <w:rFonts w:ascii="Arial" w:eastAsia="Times New Roman" w:hAnsi="Arial" w:cs="Arial"/>
          <w:color w:val="000000" w:themeColor="text1"/>
          <w:rtl/>
        </w:rPr>
      </w:pPr>
      <w:r w:rsidRPr="00B65A5A">
        <w:rPr>
          <w:rFonts w:ascii="Arial" w:eastAsia="Times New Roman" w:hAnsi="Arial" w:cs="Arial"/>
          <w:color w:val="000000" w:themeColor="text1"/>
          <w:rtl/>
        </w:rPr>
        <w:t xml:space="preserve">3. צידת צבי היא צידה אם גרם לו להיכנס לבית, לדעת רבי יהודה, אבל לא למקום רחב יותר כמו חצר או ביבר (רפת) שאז זה עדין גדול וצריך </w:t>
      </w:r>
      <w:proofErr w:type="spellStart"/>
      <w:r w:rsidRPr="00B65A5A">
        <w:rPr>
          <w:rFonts w:ascii="Arial" w:eastAsia="Times New Roman" w:hAnsi="Arial" w:cs="Arial"/>
          <w:color w:val="000000" w:themeColor="text1"/>
          <w:rtl/>
        </w:rPr>
        <w:t>לצודו</w:t>
      </w:r>
      <w:proofErr w:type="spellEnd"/>
      <w:r w:rsidRPr="00B65A5A">
        <w:rPr>
          <w:rFonts w:ascii="Arial" w:eastAsia="Times New Roman" w:hAnsi="Arial" w:cs="Arial"/>
          <w:color w:val="000000" w:themeColor="text1"/>
          <w:rtl/>
        </w:rPr>
        <w:t>, אבל חכמים חולקים, וסוברים שגם בחצר ובביבר זה נקרא צידה.</w:t>
      </w:r>
    </w:p>
    <w:p w:rsidR="00B65A5A" w:rsidRPr="00B65A5A" w:rsidRDefault="00B65A5A" w:rsidP="002349A9">
      <w:pPr>
        <w:spacing w:after="0"/>
        <w:rPr>
          <w:rFonts w:ascii="Arial" w:eastAsia="Times New Roman" w:hAnsi="Arial" w:cs="Arial"/>
          <w:b/>
          <w:bCs/>
          <w:color w:val="000000" w:themeColor="text1"/>
          <w:u w:val="single"/>
          <w:rtl/>
        </w:rPr>
      </w:pPr>
      <w:r w:rsidRPr="00B65A5A">
        <w:rPr>
          <w:rFonts w:ascii="Arial" w:eastAsia="Times New Roman" w:hAnsi="Arial" w:cs="Arial"/>
          <w:color w:val="000000" w:themeColor="text1"/>
          <w:rtl/>
        </w:rPr>
        <w:t xml:space="preserve">4. </w:t>
      </w:r>
      <w:proofErr w:type="spellStart"/>
      <w:r w:rsidRPr="00B65A5A">
        <w:rPr>
          <w:rFonts w:ascii="Arial" w:eastAsia="Times New Roman" w:hAnsi="Arial" w:cs="Arial"/>
          <w:color w:val="000000" w:themeColor="text1"/>
          <w:rtl/>
        </w:rPr>
        <w:t>הרמב'ם</w:t>
      </w:r>
      <w:proofErr w:type="spellEnd"/>
      <w:r w:rsidRPr="00B65A5A">
        <w:rPr>
          <w:rFonts w:ascii="Arial" w:eastAsia="Times New Roman" w:hAnsi="Arial" w:cs="Arial"/>
          <w:color w:val="000000" w:themeColor="text1"/>
          <w:rtl/>
        </w:rPr>
        <w:t xml:space="preserve"> מוסיף תנאי נוסף – חייב בצידה רק אם מדובר בסוג בעלי חיים שרגילים לצוד אותו.</w:t>
      </w:r>
    </w:p>
    <w:p w:rsidR="00B65A5A" w:rsidRPr="00B65A5A" w:rsidRDefault="00B65A5A" w:rsidP="002349A9">
      <w:pPr>
        <w:spacing w:after="0"/>
        <w:rPr>
          <w:rFonts w:ascii="Arial" w:eastAsia="Times New Roman" w:hAnsi="Arial" w:cs="Arial"/>
          <w:rtl/>
        </w:rPr>
      </w:pPr>
      <w:r w:rsidRPr="00B65A5A">
        <w:rPr>
          <w:rFonts w:ascii="Arial" w:eastAsia="Times New Roman" w:hAnsi="Arial" w:cs="Arial"/>
          <w:color w:val="000000" w:themeColor="text1"/>
          <w:rtl/>
        </w:rPr>
        <w:t xml:space="preserve">                                                   </w:t>
      </w:r>
    </w:p>
    <w:p w:rsidR="00B65A5A" w:rsidRPr="00B65A5A" w:rsidRDefault="00B65A5A" w:rsidP="002349A9">
      <w:pPr>
        <w:spacing w:after="0"/>
        <w:rPr>
          <w:rFonts w:ascii="Arial" w:eastAsia="Times New Roman" w:hAnsi="Arial" w:cs="Arial"/>
          <w:b/>
          <w:bCs/>
          <w:color w:val="000000" w:themeColor="text1"/>
          <w:u w:val="single"/>
          <w:rtl/>
        </w:rPr>
      </w:pPr>
      <w:r w:rsidRPr="00B65A5A">
        <w:rPr>
          <w:rFonts w:ascii="Arial" w:eastAsia="Times New Roman" w:hAnsi="Arial" w:cs="Arial"/>
          <w:b/>
          <w:bCs/>
          <w:color w:val="000000" w:themeColor="text1"/>
          <w:u w:val="single"/>
          <w:rtl/>
        </w:rPr>
        <w:t xml:space="preserve">ט. צד - שניים שעשו מלאכה - משנה שבת פרק </w:t>
      </w:r>
      <w:proofErr w:type="spellStart"/>
      <w:r w:rsidRPr="00B65A5A">
        <w:rPr>
          <w:rFonts w:ascii="Arial" w:eastAsia="Times New Roman" w:hAnsi="Arial" w:cs="Arial"/>
          <w:b/>
          <w:bCs/>
          <w:color w:val="000000" w:themeColor="text1"/>
          <w:u w:val="single"/>
          <w:rtl/>
        </w:rPr>
        <w:t>יג</w:t>
      </w:r>
      <w:proofErr w:type="spellEnd"/>
      <w:r w:rsidRPr="00B65A5A">
        <w:rPr>
          <w:rFonts w:ascii="Arial" w:eastAsia="Times New Roman" w:hAnsi="Arial" w:cs="Arial"/>
          <w:b/>
          <w:bCs/>
          <w:color w:val="000000" w:themeColor="text1"/>
          <w:u w:val="single"/>
          <w:rtl/>
        </w:rPr>
        <w:t xml:space="preserve"> משנה ו</w:t>
      </w:r>
    </w:p>
    <w:p w:rsidR="00B65A5A" w:rsidRPr="00B65A5A" w:rsidRDefault="00B65A5A" w:rsidP="002349A9">
      <w:pPr>
        <w:spacing w:after="0"/>
        <w:ind w:right="720"/>
        <w:rPr>
          <w:rFonts w:ascii="Arial" w:eastAsia="Times New Roman" w:hAnsi="Arial" w:cs="Arial"/>
          <w:b/>
          <w:bCs/>
          <w:color w:val="000000" w:themeColor="text1"/>
          <w:u w:val="single"/>
          <w:rtl/>
        </w:rPr>
      </w:pPr>
      <w:r w:rsidRPr="00B65A5A">
        <w:rPr>
          <w:rFonts w:ascii="Arial" w:eastAsia="Times New Roman" w:hAnsi="Arial" w:cs="Arial"/>
          <w:color w:val="000000" w:themeColor="text1"/>
          <w:u w:val="single"/>
          <w:rtl/>
        </w:rPr>
        <w:t xml:space="preserve"> </w:t>
      </w:r>
      <w:r w:rsidRPr="00B65A5A">
        <w:rPr>
          <w:rFonts w:ascii="Arial" w:eastAsia="Times New Roman" w:hAnsi="Arial" w:cs="Arial"/>
          <w:b/>
          <w:bCs/>
          <w:color w:val="000000" w:themeColor="text1"/>
          <w:u w:val="single"/>
          <w:rtl/>
        </w:rPr>
        <w:t>הקדמה</w:t>
      </w:r>
    </w:p>
    <w:p w:rsidR="00B65A5A" w:rsidRPr="00B65A5A" w:rsidRDefault="00B65A5A" w:rsidP="002349A9">
      <w:pPr>
        <w:spacing w:after="0"/>
        <w:rPr>
          <w:rFonts w:ascii="Arial" w:eastAsia="Times New Roman" w:hAnsi="Arial" w:cs="Arial"/>
          <w:color w:val="000000" w:themeColor="text1"/>
          <w:rtl/>
        </w:rPr>
      </w:pPr>
      <w:r w:rsidRPr="00B65A5A">
        <w:rPr>
          <w:rFonts w:ascii="Arial" w:eastAsia="Times New Roman" w:hAnsi="Arial" w:cs="Arial"/>
          <w:color w:val="000000" w:themeColor="text1"/>
          <w:rtl/>
        </w:rPr>
        <w:t xml:space="preserve">1. </w:t>
      </w:r>
      <w:r w:rsidRPr="00B65A5A">
        <w:rPr>
          <w:rFonts w:ascii="Arial" w:eastAsia="Times New Roman" w:hAnsi="Arial" w:cs="Arial"/>
          <w:b/>
          <w:bCs/>
          <w:color w:val="000000" w:themeColor="text1"/>
          <w:rtl/>
        </w:rPr>
        <w:t>מלאכה שאחד יכול לעשותה לבד.</w:t>
      </w:r>
      <w:r w:rsidRPr="00B65A5A">
        <w:rPr>
          <w:rFonts w:ascii="Arial" w:eastAsia="Times New Roman" w:hAnsi="Arial" w:cs="Arial"/>
          <w:color w:val="000000" w:themeColor="text1"/>
          <w:rtl/>
        </w:rPr>
        <w:t xml:space="preserve">  א. אם אדם אחד עשה אותה בשבת בשוגג- חייב חטאת.</w:t>
      </w:r>
    </w:p>
    <w:p w:rsidR="00B65A5A" w:rsidRPr="00B65A5A" w:rsidRDefault="00B65A5A" w:rsidP="002349A9">
      <w:pPr>
        <w:spacing w:after="0"/>
        <w:rPr>
          <w:rFonts w:ascii="Arial" w:eastAsia="Times New Roman" w:hAnsi="Arial" w:cs="Arial"/>
          <w:color w:val="000000" w:themeColor="text1"/>
          <w:rtl/>
        </w:rPr>
      </w:pPr>
      <w:r w:rsidRPr="00B65A5A">
        <w:rPr>
          <w:rFonts w:ascii="Arial" w:eastAsia="Times New Roman" w:hAnsi="Arial" w:cs="Arial"/>
          <w:color w:val="000000" w:themeColor="text1"/>
          <w:rtl/>
        </w:rPr>
        <w:t xml:space="preserve">                                                     ב. אם שניים עשו אותה- שניהם פטורים מחטאת כי כל אחד עשה חצי מלאכה.</w:t>
      </w:r>
    </w:p>
    <w:p w:rsidR="00B65A5A" w:rsidRPr="00B65A5A" w:rsidRDefault="00B65A5A" w:rsidP="002349A9">
      <w:pPr>
        <w:spacing w:after="0"/>
        <w:rPr>
          <w:rFonts w:ascii="Arial" w:eastAsia="Times New Roman" w:hAnsi="Arial" w:cs="Arial"/>
          <w:color w:val="000000" w:themeColor="text1"/>
          <w:rtl/>
        </w:rPr>
      </w:pPr>
      <w:r w:rsidRPr="00B65A5A">
        <w:rPr>
          <w:rFonts w:ascii="Arial" w:eastAsia="Times New Roman" w:hAnsi="Arial" w:cs="Arial"/>
          <w:color w:val="000000" w:themeColor="text1"/>
          <w:rtl/>
        </w:rPr>
        <w:t xml:space="preserve">זה נלמד מהפסוק </w:t>
      </w:r>
      <w:r w:rsidRPr="00B65A5A">
        <w:rPr>
          <w:rFonts w:ascii="Arial" w:eastAsia="Times New Roman" w:hAnsi="Arial" w:cs="Arial"/>
          <w:b/>
          <w:bCs/>
          <w:rtl/>
        </w:rPr>
        <w:t>"מעם הארץ בעשותה"</w:t>
      </w:r>
      <w:r w:rsidRPr="00B65A5A">
        <w:rPr>
          <w:rFonts w:ascii="Arial" w:eastAsia="Times New Roman" w:hAnsi="Arial" w:cs="Arial"/>
          <w:color w:val="000000" w:themeColor="text1"/>
          <w:rtl/>
        </w:rPr>
        <w:t xml:space="preserve">- מכאן לומדים: </w:t>
      </w:r>
      <w:r w:rsidRPr="00B65A5A">
        <w:rPr>
          <w:rFonts w:ascii="Arial" w:eastAsia="Times New Roman" w:hAnsi="Arial" w:cs="Arial"/>
          <w:rtl/>
        </w:rPr>
        <w:t>"יחיד ועשה אותה - חייב,    שנים ועשו אותה - פטורים.</w:t>
      </w:r>
      <w:r w:rsidRPr="00B65A5A">
        <w:rPr>
          <w:rFonts w:ascii="Arial" w:eastAsia="Times New Roman" w:hAnsi="Arial" w:cs="Arial"/>
          <w:color w:val="000000" w:themeColor="text1"/>
          <w:rtl/>
        </w:rPr>
        <w:t>"</w:t>
      </w:r>
    </w:p>
    <w:p w:rsidR="00B65A5A" w:rsidRPr="00B65A5A" w:rsidRDefault="00B65A5A" w:rsidP="002349A9">
      <w:pPr>
        <w:spacing w:after="0"/>
        <w:rPr>
          <w:rFonts w:ascii="Arial" w:eastAsia="Times New Roman" w:hAnsi="Arial" w:cs="Arial"/>
          <w:color w:val="000000" w:themeColor="text1"/>
          <w:rtl/>
        </w:rPr>
      </w:pPr>
      <w:r w:rsidRPr="00B65A5A">
        <w:rPr>
          <w:rFonts w:ascii="Arial" w:eastAsia="Times New Roman" w:hAnsi="Arial" w:cs="Arial"/>
          <w:color w:val="000000" w:themeColor="text1"/>
          <w:rtl/>
        </w:rPr>
        <w:t xml:space="preserve">2. </w:t>
      </w:r>
      <w:r w:rsidRPr="00B65A5A">
        <w:rPr>
          <w:rFonts w:ascii="Arial" w:eastAsia="Times New Roman" w:hAnsi="Arial" w:cs="Arial"/>
          <w:b/>
          <w:bCs/>
          <w:color w:val="000000" w:themeColor="text1"/>
          <w:rtl/>
        </w:rPr>
        <w:t>מלאכה שאחד לא יכול לעשותה לבד.</w:t>
      </w:r>
      <w:r w:rsidRPr="00B65A5A">
        <w:rPr>
          <w:rFonts w:ascii="Arial" w:eastAsia="Times New Roman" w:hAnsi="Arial" w:cs="Arial"/>
          <w:color w:val="000000" w:themeColor="text1"/>
          <w:rtl/>
        </w:rPr>
        <w:t xml:space="preserve">  א. </w:t>
      </w:r>
      <w:r w:rsidRPr="00B65A5A">
        <w:rPr>
          <w:rFonts w:ascii="Arial" w:eastAsia="Times New Roman" w:hAnsi="Arial" w:cs="Arial"/>
          <w:color w:val="000000" w:themeColor="text1"/>
          <w:u w:val="single"/>
          <w:rtl/>
        </w:rPr>
        <w:t>לחכמים</w:t>
      </w:r>
      <w:r w:rsidRPr="00B65A5A">
        <w:rPr>
          <w:rFonts w:ascii="Arial" w:eastAsia="Times New Roman" w:hAnsi="Arial" w:cs="Arial"/>
          <w:color w:val="000000" w:themeColor="text1"/>
          <w:rtl/>
        </w:rPr>
        <w:t xml:space="preserve"> אם שניים עשו את המלאכה חייבים- כי כל אחד עשה מלאכה שלמה.</w:t>
      </w:r>
    </w:p>
    <w:p w:rsidR="00B65A5A" w:rsidRPr="00B65A5A" w:rsidRDefault="00B65A5A" w:rsidP="002349A9">
      <w:pPr>
        <w:spacing w:after="0"/>
        <w:rPr>
          <w:rFonts w:ascii="Arial" w:eastAsia="Times New Roman" w:hAnsi="Arial" w:cs="Arial"/>
          <w:color w:val="000000" w:themeColor="text1"/>
          <w:rtl/>
        </w:rPr>
      </w:pPr>
      <w:r w:rsidRPr="00B65A5A">
        <w:rPr>
          <w:rFonts w:ascii="Arial" w:eastAsia="Times New Roman" w:hAnsi="Arial" w:cs="Arial"/>
          <w:color w:val="000000" w:themeColor="text1"/>
          <w:rtl/>
        </w:rPr>
        <w:t xml:space="preserve">                              ב. </w:t>
      </w:r>
      <w:r w:rsidRPr="00B65A5A">
        <w:rPr>
          <w:rFonts w:ascii="Arial" w:eastAsia="Times New Roman" w:hAnsi="Arial" w:cs="Arial"/>
          <w:color w:val="000000" w:themeColor="text1"/>
          <w:u w:val="single"/>
          <w:rtl/>
        </w:rPr>
        <w:t>לרבי ששמעון</w:t>
      </w:r>
      <w:r w:rsidRPr="00B65A5A">
        <w:rPr>
          <w:rFonts w:ascii="Arial" w:eastAsia="Times New Roman" w:hAnsi="Arial" w:cs="Arial"/>
          <w:color w:val="000000" w:themeColor="text1"/>
          <w:rtl/>
        </w:rPr>
        <w:t xml:space="preserve"> שניים שעשו את המלאכה פטורים- לדעתו כל מלאכה שנעשתה על ידי שניים—שניהם פטורים בכל מקרה. </w:t>
      </w:r>
    </w:p>
    <w:p w:rsidR="00B65A5A" w:rsidRPr="00B65A5A" w:rsidRDefault="00B65A5A" w:rsidP="002349A9">
      <w:pPr>
        <w:spacing w:after="0"/>
        <w:rPr>
          <w:rFonts w:ascii="Arial" w:eastAsia="Times New Roman" w:hAnsi="Arial" w:cs="Arial"/>
          <w:color w:val="000000" w:themeColor="text1"/>
          <w:rtl/>
        </w:rPr>
      </w:pPr>
      <w:r w:rsidRPr="00B65A5A">
        <w:rPr>
          <w:rFonts w:ascii="Arial" w:eastAsia="Times New Roman" w:hAnsi="Arial" w:cs="Arial"/>
          <w:color w:val="000000" w:themeColor="text1"/>
          <w:rtl/>
        </w:rPr>
        <w:t xml:space="preserve">.3  </w:t>
      </w:r>
      <w:r w:rsidRPr="00B65A5A">
        <w:rPr>
          <w:rFonts w:ascii="Arial" w:eastAsia="Times New Roman" w:hAnsi="Arial" w:cs="Arial"/>
          <w:b/>
          <w:bCs/>
          <w:color w:val="000000" w:themeColor="text1"/>
          <w:rtl/>
        </w:rPr>
        <w:t>במשנתנו</w:t>
      </w:r>
      <w:r w:rsidRPr="00B65A5A">
        <w:rPr>
          <w:rFonts w:ascii="Arial" w:eastAsia="Times New Roman" w:hAnsi="Arial" w:cs="Arial"/>
          <w:color w:val="000000" w:themeColor="text1"/>
          <w:rtl/>
        </w:rPr>
        <w:t xml:space="preserve">  א. צבי שנכנס לבית ואדם נעל בפניו את הדלת-חייב, אך אם שניים נעלו- שניהם פטורים כי כל אחד עשה חצי מלאכה.</w:t>
      </w:r>
    </w:p>
    <w:p w:rsidR="00B65A5A" w:rsidRPr="00B65A5A" w:rsidRDefault="00B65A5A" w:rsidP="002349A9">
      <w:pPr>
        <w:spacing w:after="0"/>
        <w:rPr>
          <w:rFonts w:ascii="Arial" w:eastAsia="Times New Roman" w:hAnsi="Arial" w:cs="Arial"/>
          <w:color w:val="000000" w:themeColor="text1"/>
          <w:rtl/>
        </w:rPr>
      </w:pPr>
      <w:r w:rsidRPr="00B65A5A">
        <w:rPr>
          <w:rFonts w:ascii="Arial" w:eastAsia="Times New Roman" w:hAnsi="Arial" w:cs="Arial"/>
          <w:color w:val="000000" w:themeColor="text1"/>
          <w:rtl/>
        </w:rPr>
        <w:t xml:space="preserve">ב. אם אחד לא יכול לבדו לנעול את הדלת, </w:t>
      </w:r>
      <w:r w:rsidRPr="00B65A5A">
        <w:rPr>
          <w:rFonts w:ascii="Arial" w:eastAsia="Times New Roman" w:hAnsi="Arial" w:cs="Arial"/>
          <w:color w:val="000000" w:themeColor="text1"/>
          <w:u w:val="single"/>
          <w:rtl/>
        </w:rPr>
        <w:t>אז לחכמים</w:t>
      </w:r>
      <w:r w:rsidRPr="00B65A5A">
        <w:rPr>
          <w:rFonts w:ascii="Arial" w:eastAsia="Times New Roman" w:hAnsi="Arial" w:cs="Arial"/>
          <w:color w:val="000000" w:themeColor="text1"/>
          <w:rtl/>
        </w:rPr>
        <w:t xml:space="preserve"> שניים שינעלו יהיו חייבים בחטאת – כי כל אחד עשה מלאכה שלמה.                                              </w:t>
      </w:r>
      <w:r w:rsidRPr="00B65A5A">
        <w:rPr>
          <w:rFonts w:ascii="Arial" w:eastAsia="Times New Roman" w:hAnsi="Arial" w:cs="Arial"/>
          <w:color w:val="000000" w:themeColor="text1"/>
          <w:u w:val="single"/>
          <w:rtl/>
        </w:rPr>
        <w:t>אך לרבי שמעון</w:t>
      </w:r>
      <w:r w:rsidRPr="00B65A5A">
        <w:rPr>
          <w:rFonts w:ascii="Arial" w:eastAsia="Times New Roman" w:hAnsi="Arial" w:cs="Arial"/>
          <w:color w:val="000000" w:themeColor="text1"/>
          <w:rtl/>
        </w:rPr>
        <w:t xml:space="preserve"> שניהם פטורים- כי לדעתו שניים שעשו מלאכה בשבת פטורים תמיד מחטאת.</w:t>
      </w:r>
    </w:p>
    <w:p w:rsidR="00B65A5A" w:rsidRPr="00B65A5A" w:rsidRDefault="00B65A5A" w:rsidP="002349A9">
      <w:pPr>
        <w:spacing w:after="0"/>
        <w:rPr>
          <w:rFonts w:ascii="Arial" w:eastAsia="Times New Roman" w:hAnsi="Arial" w:cs="Arial"/>
          <w:color w:val="000000" w:themeColor="text1"/>
          <w:u w:val="single"/>
          <w:rtl/>
        </w:rPr>
      </w:pPr>
      <w:r w:rsidRPr="00B65A5A">
        <w:rPr>
          <w:rFonts w:ascii="Arial" w:eastAsia="Times New Roman" w:hAnsi="Arial" w:cs="Arial"/>
          <w:color w:val="000000" w:themeColor="text1"/>
          <w:rtl/>
        </w:rPr>
        <w:t xml:space="preserve"> </w:t>
      </w:r>
      <w:r w:rsidRPr="00B65A5A">
        <w:rPr>
          <w:rFonts w:ascii="Arial" w:eastAsia="Times New Roman" w:hAnsi="Arial" w:cs="Arial"/>
          <w:color w:val="000000" w:themeColor="text1"/>
          <w:u w:val="single"/>
          <w:rtl/>
        </w:rPr>
        <w:t>לשון המשנה</w:t>
      </w:r>
    </w:p>
    <w:p w:rsidR="00B65A5A" w:rsidRPr="00B65A5A" w:rsidRDefault="00B65A5A" w:rsidP="002349A9">
      <w:pPr>
        <w:spacing w:after="0"/>
        <w:ind w:right="720"/>
        <w:rPr>
          <w:rFonts w:ascii="Arial" w:eastAsia="Times New Roman" w:hAnsi="Arial" w:cs="Arial"/>
          <w:b/>
          <w:bCs/>
          <w:rtl/>
        </w:rPr>
      </w:pPr>
      <w:r w:rsidRPr="00B65A5A">
        <w:rPr>
          <w:rFonts w:ascii="Arial" w:eastAsia="Times New Roman" w:hAnsi="Arial" w:cs="Arial"/>
          <w:color w:val="000000" w:themeColor="text1"/>
          <w:rtl/>
        </w:rPr>
        <w:t>( אם)</w:t>
      </w:r>
      <w:r w:rsidRPr="00B65A5A">
        <w:rPr>
          <w:rFonts w:ascii="Arial" w:eastAsia="Times New Roman" w:hAnsi="Arial" w:cs="Arial"/>
          <w:b/>
          <w:bCs/>
          <w:rtl/>
        </w:rPr>
        <w:t xml:space="preserve"> צבי שנכנס לבית ונעל </w:t>
      </w:r>
      <w:r w:rsidRPr="00B65A5A">
        <w:rPr>
          <w:rFonts w:ascii="Arial" w:eastAsia="Times New Roman" w:hAnsi="Arial" w:cs="Arial"/>
          <w:color w:val="000000" w:themeColor="text1"/>
          <w:rtl/>
        </w:rPr>
        <w:t>(אדם )</w:t>
      </w:r>
      <w:r w:rsidRPr="00B65A5A">
        <w:rPr>
          <w:rFonts w:ascii="Arial" w:eastAsia="Times New Roman" w:hAnsi="Arial" w:cs="Arial"/>
          <w:b/>
          <w:bCs/>
          <w:rtl/>
        </w:rPr>
        <w:t xml:space="preserve"> אחד בפניו </w:t>
      </w:r>
      <w:r w:rsidRPr="00B65A5A">
        <w:rPr>
          <w:rFonts w:ascii="Arial" w:eastAsia="Times New Roman" w:hAnsi="Arial" w:cs="Arial"/>
          <w:color w:val="000000" w:themeColor="text1"/>
          <w:rtl/>
        </w:rPr>
        <w:t>(את הצבי בבית  )</w:t>
      </w:r>
      <w:r w:rsidRPr="00B65A5A">
        <w:rPr>
          <w:rFonts w:ascii="Arial" w:eastAsia="Times New Roman" w:hAnsi="Arial" w:cs="Arial"/>
          <w:b/>
          <w:bCs/>
          <w:rtl/>
        </w:rPr>
        <w:t xml:space="preserve">- חייב </w:t>
      </w:r>
      <w:r w:rsidRPr="00B65A5A">
        <w:rPr>
          <w:rFonts w:ascii="Arial" w:eastAsia="Times New Roman" w:hAnsi="Arial" w:cs="Arial"/>
          <w:color w:val="000000" w:themeColor="text1"/>
          <w:rtl/>
        </w:rPr>
        <w:t xml:space="preserve">(אותו אדם חטאת-כי הוא נחשב צד בשבת  </w:t>
      </w:r>
    </w:p>
    <w:p w:rsidR="00B65A5A" w:rsidRPr="00B65A5A" w:rsidRDefault="00B65A5A" w:rsidP="002349A9">
      <w:pPr>
        <w:spacing w:after="0"/>
        <w:ind w:right="720"/>
        <w:rPr>
          <w:rFonts w:ascii="Arial" w:eastAsia="Times New Roman" w:hAnsi="Arial" w:cs="Arial"/>
          <w:b/>
          <w:bCs/>
          <w:rtl/>
        </w:rPr>
      </w:pPr>
      <w:r w:rsidRPr="00B65A5A">
        <w:rPr>
          <w:rFonts w:ascii="Arial" w:eastAsia="Times New Roman" w:hAnsi="Arial" w:cs="Arial"/>
          <w:color w:val="000000" w:themeColor="text1"/>
          <w:rtl/>
        </w:rPr>
        <w:t>( אך אם הצבי נכנס לבית  )</w:t>
      </w:r>
      <w:r w:rsidRPr="00B65A5A">
        <w:rPr>
          <w:rFonts w:ascii="Arial" w:eastAsia="Times New Roman" w:hAnsi="Arial" w:cs="Arial"/>
          <w:b/>
          <w:bCs/>
          <w:rtl/>
        </w:rPr>
        <w:t xml:space="preserve">נעלו שנים </w:t>
      </w:r>
      <w:r w:rsidRPr="00B65A5A">
        <w:rPr>
          <w:rFonts w:ascii="Arial" w:eastAsia="Times New Roman" w:hAnsi="Arial" w:cs="Arial"/>
          <w:color w:val="000000" w:themeColor="text1"/>
          <w:rtl/>
        </w:rPr>
        <w:t>(את הצבי בפנים  )</w:t>
      </w:r>
      <w:r w:rsidRPr="00B65A5A">
        <w:rPr>
          <w:rFonts w:ascii="Arial" w:eastAsia="Times New Roman" w:hAnsi="Arial" w:cs="Arial"/>
          <w:b/>
          <w:bCs/>
          <w:rtl/>
        </w:rPr>
        <w:t xml:space="preserve"> </w:t>
      </w:r>
      <w:r w:rsidRPr="00B65A5A">
        <w:rPr>
          <w:rFonts w:ascii="Arial" w:eastAsia="Times New Roman" w:hAnsi="Arial" w:cs="Arial"/>
          <w:color w:val="000000" w:themeColor="text1"/>
          <w:rtl/>
        </w:rPr>
        <w:t>( אז שניהם )</w:t>
      </w:r>
      <w:r w:rsidRPr="00B65A5A">
        <w:rPr>
          <w:rFonts w:ascii="Arial" w:eastAsia="Times New Roman" w:hAnsi="Arial" w:cs="Arial"/>
          <w:b/>
          <w:bCs/>
          <w:rtl/>
        </w:rPr>
        <w:t xml:space="preserve"> </w:t>
      </w:r>
      <w:proofErr w:type="spellStart"/>
      <w:r w:rsidRPr="00B65A5A">
        <w:rPr>
          <w:rFonts w:ascii="Arial" w:eastAsia="Times New Roman" w:hAnsi="Arial" w:cs="Arial"/>
          <w:b/>
          <w:bCs/>
          <w:rtl/>
        </w:rPr>
        <w:t>פטורין</w:t>
      </w:r>
      <w:proofErr w:type="spellEnd"/>
      <w:r w:rsidRPr="00B65A5A">
        <w:rPr>
          <w:rFonts w:ascii="Arial" w:eastAsia="Times New Roman" w:hAnsi="Arial" w:cs="Arial"/>
          <w:b/>
          <w:bCs/>
          <w:rtl/>
        </w:rPr>
        <w:t xml:space="preserve"> </w:t>
      </w:r>
      <w:r w:rsidRPr="00B65A5A">
        <w:rPr>
          <w:rFonts w:ascii="Arial" w:eastAsia="Times New Roman" w:hAnsi="Arial" w:cs="Arial"/>
          <w:color w:val="000000" w:themeColor="text1"/>
          <w:rtl/>
        </w:rPr>
        <w:t xml:space="preserve">(מחטאת- כי כל אחד עשה חצי מלאכה  </w:t>
      </w:r>
    </w:p>
    <w:p w:rsidR="00B65A5A" w:rsidRPr="00B65A5A" w:rsidRDefault="00B65A5A" w:rsidP="002349A9">
      <w:pPr>
        <w:spacing w:after="0"/>
        <w:ind w:right="720"/>
        <w:rPr>
          <w:rFonts w:ascii="Arial" w:eastAsia="Times New Roman" w:hAnsi="Arial" w:cs="Arial"/>
          <w:b/>
          <w:bCs/>
          <w:rtl/>
        </w:rPr>
      </w:pPr>
      <w:r w:rsidRPr="00B65A5A">
        <w:rPr>
          <w:rFonts w:ascii="Arial" w:eastAsia="Times New Roman" w:hAnsi="Arial" w:cs="Arial"/>
          <w:b/>
          <w:bCs/>
          <w:rtl/>
        </w:rPr>
        <w:lastRenderedPageBreak/>
        <w:t xml:space="preserve">לא יכול </w:t>
      </w:r>
      <w:r w:rsidRPr="00B65A5A">
        <w:rPr>
          <w:rFonts w:ascii="Arial" w:eastAsia="Times New Roman" w:hAnsi="Arial" w:cs="Arial"/>
          <w:color w:val="000000" w:themeColor="text1"/>
          <w:rtl/>
        </w:rPr>
        <w:t>(אדם  )</w:t>
      </w:r>
      <w:r w:rsidRPr="00B65A5A">
        <w:rPr>
          <w:rFonts w:ascii="Arial" w:eastAsia="Times New Roman" w:hAnsi="Arial" w:cs="Arial"/>
          <w:b/>
          <w:bCs/>
          <w:rtl/>
        </w:rPr>
        <w:t xml:space="preserve"> אחד לנעול </w:t>
      </w:r>
      <w:r w:rsidRPr="00B65A5A">
        <w:rPr>
          <w:rFonts w:ascii="Arial" w:eastAsia="Times New Roman" w:hAnsi="Arial" w:cs="Arial"/>
          <w:color w:val="000000" w:themeColor="text1"/>
          <w:rtl/>
        </w:rPr>
        <w:t>( את הדלת בפני הצבי )</w:t>
      </w:r>
      <w:r w:rsidRPr="00B65A5A">
        <w:rPr>
          <w:rFonts w:ascii="Arial" w:eastAsia="Times New Roman" w:hAnsi="Arial" w:cs="Arial"/>
          <w:b/>
          <w:bCs/>
          <w:rtl/>
        </w:rPr>
        <w:t xml:space="preserve"> ונעלו שנים - </w:t>
      </w:r>
      <w:r w:rsidRPr="00B65A5A">
        <w:rPr>
          <w:rFonts w:ascii="Arial" w:eastAsia="Times New Roman" w:hAnsi="Arial" w:cs="Arial"/>
          <w:color w:val="000000" w:themeColor="text1"/>
          <w:rtl/>
        </w:rPr>
        <w:t>( שניהם )</w:t>
      </w:r>
      <w:r w:rsidRPr="00B65A5A">
        <w:rPr>
          <w:rFonts w:ascii="Arial" w:eastAsia="Times New Roman" w:hAnsi="Arial" w:cs="Arial"/>
          <w:b/>
          <w:bCs/>
          <w:rtl/>
        </w:rPr>
        <w:t xml:space="preserve"> חייבין </w:t>
      </w:r>
      <w:r w:rsidRPr="00B65A5A">
        <w:rPr>
          <w:rFonts w:ascii="Arial" w:eastAsia="Times New Roman" w:hAnsi="Arial" w:cs="Arial"/>
          <w:color w:val="000000" w:themeColor="text1"/>
          <w:rtl/>
        </w:rPr>
        <w:t>( בחטאת-כי כל אחד עשה מלאכה שלמה, כי בלעדיו לא הייתה נעשית המלאכה )</w:t>
      </w:r>
      <w:r w:rsidRPr="00B65A5A">
        <w:rPr>
          <w:rFonts w:ascii="Arial" w:eastAsia="Times New Roman" w:hAnsi="Arial" w:cs="Arial"/>
          <w:b/>
          <w:bCs/>
          <w:rtl/>
        </w:rPr>
        <w:t xml:space="preserve">, ורבי שמעון פוטר </w:t>
      </w:r>
      <w:r w:rsidRPr="00B65A5A">
        <w:rPr>
          <w:rFonts w:ascii="Arial" w:eastAsia="Times New Roman" w:hAnsi="Arial" w:cs="Arial"/>
          <w:color w:val="000000" w:themeColor="text1"/>
          <w:rtl/>
        </w:rPr>
        <w:t>( כי לדעתו כל מלאכה שנעשתה על ידי שני אנשים—שניהם פטורים )</w:t>
      </w:r>
      <w:r w:rsidRPr="00B65A5A">
        <w:rPr>
          <w:rFonts w:ascii="Arial" w:eastAsia="Times New Roman" w:hAnsi="Arial" w:cs="Arial"/>
          <w:b/>
          <w:bCs/>
          <w:rtl/>
        </w:rPr>
        <w:t>.</w:t>
      </w:r>
    </w:p>
    <w:p w:rsidR="00B65A5A" w:rsidRPr="00B65A5A" w:rsidRDefault="00B65A5A" w:rsidP="002349A9">
      <w:pPr>
        <w:spacing w:after="0"/>
        <w:rPr>
          <w:rFonts w:ascii="Arial" w:eastAsia="Times New Roman" w:hAnsi="Arial" w:cs="Arial"/>
          <w:b/>
          <w:bCs/>
          <w:u w:val="single"/>
          <w:rtl/>
        </w:rPr>
      </w:pPr>
    </w:p>
    <w:p w:rsidR="00B65A5A" w:rsidRPr="00B65A5A" w:rsidRDefault="00B65A5A" w:rsidP="002349A9">
      <w:pPr>
        <w:spacing w:after="0"/>
        <w:rPr>
          <w:rFonts w:ascii="Arial" w:eastAsia="Times New Roman" w:hAnsi="Arial" w:cs="Arial"/>
          <w:b/>
          <w:bCs/>
          <w:color w:val="000000" w:themeColor="text1"/>
          <w:u w:val="single"/>
          <w:rtl/>
        </w:rPr>
      </w:pPr>
      <w:r w:rsidRPr="00B65A5A">
        <w:rPr>
          <w:rFonts w:ascii="Arial" w:eastAsia="Times New Roman" w:hAnsi="Arial" w:cs="Arial"/>
          <w:b/>
          <w:bCs/>
          <w:color w:val="000000" w:themeColor="text1"/>
          <w:u w:val="single"/>
          <w:rtl/>
        </w:rPr>
        <w:t xml:space="preserve">משנה שבת פרק </w:t>
      </w:r>
      <w:proofErr w:type="spellStart"/>
      <w:r w:rsidRPr="00B65A5A">
        <w:rPr>
          <w:rFonts w:ascii="Arial" w:eastAsia="Times New Roman" w:hAnsi="Arial" w:cs="Arial"/>
          <w:b/>
          <w:bCs/>
          <w:color w:val="000000" w:themeColor="text1"/>
          <w:u w:val="single"/>
          <w:rtl/>
        </w:rPr>
        <w:t>יג</w:t>
      </w:r>
      <w:proofErr w:type="spellEnd"/>
      <w:r w:rsidRPr="00B65A5A">
        <w:rPr>
          <w:rFonts w:ascii="Arial" w:eastAsia="Times New Roman" w:hAnsi="Arial" w:cs="Arial"/>
          <w:b/>
          <w:bCs/>
          <w:color w:val="000000" w:themeColor="text1"/>
          <w:u w:val="single"/>
          <w:rtl/>
        </w:rPr>
        <w:t xml:space="preserve"> משנה ז</w:t>
      </w:r>
    </w:p>
    <w:p w:rsidR="00B65A5A" w:rsidRPr="00B65A5A" w:rsidRDefault="00B65A5A" w:rsidP="002349A9">
      <w:pPr>
        <w:spacing w:after="0"/>
        <w:ind w:right="720"/>
        <w:rPr>
          <w:rFonts w:ascii="Arial" w:eastAsia="Times New Roman" w:hAnsi="Arial" w:cs="Arial"/>
          <w:b/>
          <w:bCs/>
          <w:rtl/>
        </w:rPr>
      </w:pPr>
      <w:r w:rsidRPr="00B65A5A">
        <w:rPr>
          <w:rFonts w:ascii="Arial" w:eastAsia="Times New Roman" w:hAnsi="Arial" w:cs="Arial"/>
          <w:color w:val="000000" w:themeColor="text1"/>
          <w:rtl/>
        </w:rPr>
        <w:t xml:space="preserve"> ( נכנס צבי לבית ו )</w:t>
      </w:r>
      <w:r w:rsidRPr="00B65A5A">
        <w:rPr>
          <w:rFonts w:ascii="Arial" w:eastAsia="Times New Roman" w:hAnsi="Arial" w:cs="Arial"/>
          <w:b/>
          <w:bCs/>
          <w:rtl/>
        </w:rPr>
        <w:t xml:space="preserve"> ישב האחד על הפתח </w:t>
      </w:r>
      <w:r w:rsidRPr="00B65A5A">
        <w:rPr>
          <w:rFonts w:ascii="Arial" w:eastAsia="Times New Roman" w:hAnsi="Arial" w:cs="Arial"/>
          <w:color w:val="000000" w:themeColor="text1"/>
          <w:rtl/>
        </w:rPr>
        <w:t>( בכדי שלא יצא הצבי  )</w:t>
      </w:r>
      <w:r w:rsidRPr="00B65A5A">
        <w:rPr>
          <w:rFonts w:ascii="Arial" w:eastAsia="Times New Roman" w:hAnsi="Arial" w:cs="Arial"/>
          <w:b/>
          <w:bCs/>
          <w:rtl/>
        </w:rPr>
        <w:t xml:space="preserve"> ולא מלאהו</w:t>
      </w:r>
      <w:r w:rsidRPr="00B65A5A">
        <w:rPr>
          <w:rFonts w:ascii="Arial" w:eastAsia="Times New Roman" w:hAnsi="Arial" w:cs="Arial"/>
          <w:color w:val="000000" w:themeColor="text1"/>
          <w:rtl/>
        </w:rPr>
        <w:t xml:space="preserve"> ( ולא הצליח לחסום בגופו את הפתח )</w:t>
      </w:r>
      <w:r w:rsidRPr="00B65A5A">
        <w:rPr>
          <w:rFonts w:ascii="Arial" w:eastAsia="Times New Roman" w:hAnsi="Arial" w:cs="Arial"/>
          <w:b/>
          <w:bCs/>
          <w:rtl/>
        </w:rPr>
        <w:t xml:space="preserve">, </w:t>
      </w:r>
      <w:r w:rsidRPr="00B65A5A">
        <w:rPr>
          <w:rFonts w:ascii="Arial" w:eastAsia="Times New Roman" w:hAnsi="Arial" w:cs="Arial"/>
          <w:color w:val="000000" w:themeColor="text1"/>
          <w:rtl/>
        </w:rPr>
        <w:t xml:space="preserve">( ובא ו ) </w:t>
      </w:r>
      <w:r w:rsidRPr="00B65A5A">
        <w:rPr>
          <w:rFonts w:ascii="Arial" w:eastAsia="Times New Roman" w:hAnsi="Arial" w:cs="Arial"/>
          <w:b/>
          <w:bCs/>
          <w:rtl/>
        </w:rPr>
        <w:t xml:space="preserve">ישב השני </w:t>
      </w:r>
      <w:r w:rsidRPr="00B65A5A">
        <w:rPr>
          <w:rFonts w:ascii="Arial" w:eastAsia="Times New Roman" w:hAnsi="Arial" w:cs="Arial"/>
          <w:color w:val="000000" w:themeColor="text1"/>
          <w:rtl/>
        </w:rPr>
        <w:t xml:space="preserve"> ( לצד הראשון )</w:t>
      </w:r>
      <w:r w:rsidRPr="00B65A5A">
        <w:rPr>
          <w:rFonts w:ascii="Arial" w:eastAsia="Times New Roman" w:hAnsi="Arial" w:cs="Arial"/>
          <w:b/>
          <w:bCs/>
          <w:rtl/>
        </w:rPr>
        <w:t xml:space="preserve"> ומלאהו </w:t>
      </w:r>
      <w:r w:rsidRPr="00B65A5A">
        <w:rPr>
          <w:rFonts w:ascii="Arial" w:eastAsia="Times New Roman" w:hAnsi="Arial" w:cs="Arial"/>
          <w:color w:val="000000" w:themeColor="text1"/>
          <w:rtl/>
        </w:rPr>
        <w:t>(והשני גרם לסגירת הפתח  )</w:t>
      </w:r>
      <w:r w:rsidRPr="00B65A5A">
        <w:rPr>
          <w:rFonts w:ascii="Arial" w:eastAsia="Times New Roman" w:hAnsi="Arial" w:cs="Arial"/>
          <w:b/>
          <w:bCs/>
          <w:rtl/>
        </w:rPr>
        <w:t xml:space="preserve">- השני חייב </w:t>
      </w:r>
      <w:r w:rsidRPr="00B65A5A">
        <w:rPr>
          <w:rFonts w:ascii="Arial" w:eastAsia="Times New Roman" w:hAnsi="Arial" w:cs="Arial"/>
          <w:color w:val="000000" w:themeColor="text1"/>
          <w:rtl/>
        </w:rPr>
        <w:t>(בחטאת על מלאכת צד-כי הוא גרם שהצבי ניצוד  )</w:t>
      </w:r>
      <w:r w:rsidRPr="00B65A5A">
        <w:rPr>
          <w:rFonts w:ascii="Arial" w:eastAsia="Times New Roman" w:hAnsi="Arial" w:cs="Arial"/>
          <w:b/>
          <w:bCs/>
          <w:rtl/>
        </w:rPr>
        <w:t>.</w:t>
      </w:r>
    </w:p>
    <w:p w:rsidR="00B65A5A" w:rsidRPr="00B65A5A" w:rsidRDefault="00B65A5A" w:rsidP="002349A9">
      <w:pPr>
        <w:spacing w:after="0"/>
        <w:ind w:right="720"/>
        <w:rPr>
          <w:rFonts w:ascii="Arial" w:eastAsia="Times New Roman" w:hAnsi="Arial" w:cs="Arial"/>
          <w:b/>
          <w:bCs/>
          <w:rtl/>
        </w:rPr>
      </w:pPr>
      <w:r w:rsidRPr="00B65A5A">
        <w:rPr>
          <w:rFonts w:ascii="Arial" w:eastAsia="Times New Roman" w:hAnsi="Arial" w:cs="Arial"/>
          <w:color w:val="000000" w:themeColor="text1"/>
          <w:rtl/>
        </w:rPr>
        <w:t xml:space="preserve">(נכנס צבי לבית ו ) </w:t>
      </w:r>
      <w:r w:rsidRPr="00B65A5A">
        <w:rPr>
          <w:rFonts w:ascii="Arial" w:eastAsia="Times New Roman" w:hAnsi="Arial" w:cs="Arial"/>
          <w:b/>
          <w:bCs/>
          <w:rtl/>
        </w:rPr>
        <w:t xml:space="preserve">ישב הראשון על הפתח </w:t>
      </w:r>
      <w:r w:rsidRPr="00B65A5A">
        <w:rPr>
          <w:rFonts w:ascii="Arial" w:eastAsia="Times New Roman" w:hAnsi="Arial" w:cs="Arial"/>
          <w:color w:val="000000" w:themeColor="text1"/>
          <w:rtl/>
        </w:rPr>
        <w:t>(  שלא יצא הצבי  )</w:t>
      </w:r>
      <w:r w:rsidRPr="00B65A5A">
        <w:rPr>
          <w:rFonts w:ascii="Arial" w:eastAsia="Times New Roman" w:hAnsi="Arial" w:cs="Arial"/>
          <w:b/>
          <w:bCs/>
          <w:rtl/>
        </w:rPr>
        <w:t xml:space="preserve"> ומלאהו </w:t>
      </w:r>
      <w:r w:rsidRPr="00B65A5A">
        <w:rPr>
          <w:rFonts w:ascii="Arial" w:eastAsia="Times New Roman" w:hAnsi="Arial" w:cs="Arial"/>
          <w:color w:val="000000" w:themeColor="text1"/>
          <w:rtl/>
        </w:rPr>
        <w:t>(הצליח לחסום בגופו את הפתח  )</w:t>
      </w:r>
      <w:r w:rsidRPr="00B65A5A">
        <w:rPr>
          <w:rFonts w:ascii="Arial" w:eastAsia="Times New Roman" w:hAnsi="Arial" w:cs="Arial"/>
          <w:b/>
          <w:bCs/>
          <w:rtl/>
        </w:rPr>
        <w:t xml:space="preserve">, ובא השני וישב בצדו </w:t>
      </w:r>
      <w:r w:rsidRPr="00B65A5A">
        <w:rPr>
          <w:rFonts w:ascii="Arial" w:eastAsia="Times New Roman" w:hAnsi="Arial" w:cs="Arial"/>
          <w:color w:val="000000" w:themeColor="text1"/>
          <w:rtl/>
        </w:rPr>
        <w:t>( מאחוריו של הראשון )</w:t>
      </w:r>
      <w:r w:rsidRPr="00B65A5A">
        <w:rPr>
          <w:rFonts w:ascii="Arial" w:eastAsia="Times New Roman" w:hAnsi="Arial" w:cs="Arial"/>
          <w:b/>
          <w:bCs/>
          <w:rtl/>
        </w:rPr>
        <w:t>. אע"פ שעמד הראשון והלך לו</w:t>
      </w:r>
      <w:r w:rsidRPr="00B65A5A">
        <w:rPr>
          <w:rFonts w:ascii="Arial" w:eastAsia="Times New Roman" w:hAnsi="Arial" w:cs="Arial"/>
          <w:color w:val="000000" w:themeColor="text1"/>
          <w:rtl/>
        </w:rPr>
        <w:t xml:space="preserve"> ( ונשאר השני לבד בפתח, והוא חוסם את כולו לבדו )</w:t>
      </w:r>
      <w:r w:rsidRPr="00B65A5A">
        <w:rPr>
          <w:rFonts w:ascii="Arial" w:eastAsia="Times New Roman" w:hAnsi="Arial" w:cs="Arial"/>
          <w:b/>
          <w:bCs/>
          <w:rtl/>
        </w:rPr>
        <w:t>, הראשון חייב</w:t>
      </w:r>
      <w:r w:rsidRPr="00B65A5A">
        <w:rPr>
          <w:rFonts w:ascii="Arial" w:eastAsia="Times New Roman" w:hAnsi="Arial" w:cs="Arial"/>
          <w:color w:val="000000" w:themeColor="text1"/>
          <w:rtl/>
        </w:rPr>
        <w:t xml:space="preserve"> ( בחטאת-כי הוא גרם לציד הצבי )</w:t>
      </w:r>
      <w:r w:rsidRPr="00B65A5A">
        <w:rPr>
          <w:rFonts w:ascii="Arial" w:eastAsia="Times New Roman" w:hAnsi="Arial" w:cs="Arial"/>
          <w:b/>
          <w:bCs/>
          <w:rtl/>
        </w:rPr>
        <w:t xml:space="preserve"> והשני פטור </w:t>
      </w:r>
      <w:r w:rsidRPr="00B65A5A">
        <w:rPr>
          <w:rFonts w:ascii="Arial" w:eastAsia="Times New Roman" w:hAnsi="Arial" w:cs="Arial"/>
          <w:color w:val="000000" w:themeColor="text1"/>
          <w:rtl/>
        </w:rPr>
        <w:t>( כי הוא המשיך מצב קיים, ולא גרם לציד הצבי )</w:t>
      </w:r>
    </w:p>
    <w:p w:rsidR="00B65A5A" w:rsidRPr="00B65A5A" w:rsidRDefault="00B65A5A" w:rsidP="002349A9">
      <w:pPr>
        <w:spacing w:after="0"/>
        <w:ind w:right="720"/>
        <w:rPr>
          <w:rFonts w:ascii="Arial" w:eastAsia="Times New Roman" w:hAnsi="Arial" w:cs="Arial"/>
          <w:b/>
          <w:bCs/>
          <w:rtl/>
        </w:rPr>
      </w:pPr>
      <w:r w:rsidRPr="00B65A5A">
        <w:rPr>
          <w:rFonts w:ascii="Arial" w:eastAsia="Times New Roman" w:hAnsi="Arial" w:cs="Arial"/>
          <w:b/>
          <w:bCs/>
          <w:rtl/>
        </w:rPr>
        <w:t xml:space="preserve"> הא למה זה דומה</w:t>
      </w:r>
      <w:r w:rsidRPr="00B65A5A">
        <w:rPr>
          <w:rFonts w:ascii="Arial" w:eastAsia="Times New Roman" w:hAnsi="Arial" w:cs="Arial"/>
          <w:color w:val="000000" w:themeColor="text1"/>
          <w:rtl/>
        </w:rPr>
        <w:t xml:space="preserve"> ( למה השני פטור- כי זה דומה )</w:t>
      </w:r>
      <w:r w:rsidRPr="00B65A5A">
        <w:rPr>
          <w:rFonts w:ascii="Arial" w:eastAsia="Times New Roman" w:hAnsi="Arial" w:cs="Arial"/>
          <w:b/>
          <w:bCs/>
          <w:rtl/>
        </w:rPr>
        <w:t xml:space="preserve">? לנועל את ביתו לשומרו </w:t>
      </w:r>
      <w:r w:rsidRPr="00B65A5A">
        <w:rPr>
          <w:rFonts w:ascii="Arial" w:eastAsia="Times New Roman" w:hAnsi="Arial" w:cs="Arial"/>
          <w:color w:val="000000" w:themeColor="text1"/>
          <w:rtl/>
        </w:rPr>
        <w:t>( אדם שדלת ביתו סגורה, והוא נועל אותו מפני גנבים )</w:t>
      </w:r>
      <w:r w:rsidRPr="00B65A5A">
        <w:rPr>
          <w:rFonts w:ascii="Arial" w:eastAsia="Times New Roman" w:hAnsi="Arial" w:cs="Arial"/>
          <w:b/>
          <w:bCs/>
          <w:rtl/>
        </w:rPr>
        <w:t xml:space="preserve">, ונמצא צבי שמור בתוכו </w:t>
      </w:r>
      <w:r w:rsidRPr="00B65A5A">
        <w:rPr>
          <w:rFonts w:ascii="Arial" w:eastAsia="Times New Roman" w:hAnsi="Arial" w:cs="Arial"/>
          <w:color w:val="000000" w:themeColor="text1"/>
          <w:rtl/>
        </w:rPr>
        <w:t>(בתוך הבית נלכד צבי לפני הנעילה, הנעילה לא הוסיפה כלום מכיוון שגם קודם הדלת הייתה סגורה, ולכן הנעילה לא גרמה לצידת הצבי, ופטור, כך השני שישב מאחורי הראשון, לא חייב כי לא צד את הצבי, כי הוא כבר ניצוד על ידי הראשון)</w:t>
      </w:r>
      <w:r w:rsidRPr="00B65A5A">
        <w:rPr>
          <w:rFonts w:ascii="Arial" w:eastAsia="Times New Roman" w:hAnsi="Arial" w:cs="Arial"/>
          <w:b/>
          <w:bCs/>
          <w:rtl/>
        </w:rPr>
        <w:t xml:space="preserve">.  </w:t>
      </w:r>
    </w:p>
    <w:p w:rsidR="00B65A5A" w:rsidRPr="00B65A5A" w:rsidRDefault="00B65A5A" w:rsidP="002349A9">
      <w:pPr>
        <w:spacing w:after="0"/>
        <w:ind w:right="720"/>
        <w:rPr>
          <w:rFonts w:ascii="Arial" w:eastAsia="Times New Roman" w:hAnsi="Arial" w:cs="Arial"/>
          <w:color w:val="000000" w:themeColor="text1"/>
          <w:rtl/>
        </w:rPr>
      </w:pPr>
      <w:r w:rsidRPr="00B65A5A">
        <w:rPr>
          <w:rFonts w:ascii="Arial" w:eastAsia="Times New Roman" w:hAnsi="Arial" w:cs="Arial"/>
          <w:color w:val="000000" w:themeColor="text1"/>
          <w:rtl/>
        </w:rPr>
        <w:t xml:space="preserve">פירוש </w:t>
      </w:r>
      <w:proofErr w:type="spellStart"/>
      <w:r w:rsidRPr="00B65A5A">
        <w:rPr>
          <w:rFonts w:ascii="Arial" w:eastAsia="Times New Roman" w:hAnsi="Arial" w:cs="Arial"/>
          <w:color w:val="000000" w:themeColor="text1"/>
          <w:rtl/>
        </w:rPr>
        <w:t>קהתי</w:t>
      </w:r>
      <w:proofErr w:type="spellEnd"/>
      <w:r w:rsidRPr="00B65A5A">
        <w:rPr>
          <w:rFonts w:ascii="Arial" w:eastAsia="Times New Roman" w:hAnsi="Arial" w:cs="Arial"/>
          <w:color w:val="000000" w:themeColor="text1"/>
          <w:rtl/>
        </w:rPr>
        <w:t xml:space="preserve"> מסביר שלמדנו מההשוואה לנעילת </w:t>
      </w:r>
      <w:proofErr w:type="spellStart"/>
      <w:r w:rsidRPr="00B65A5A">
        <w:rPr>
          <w:rFonts w:ascii="Arial" w:eastAsia="Times New Roman" w:hAnsi="Arial" w:cs="Arial"/>
          <w:color w:val="000000" w:themeColor="text1"/>
          <w:rtl/>
        </w:rPr>
        <w:t>הדלתך</w:t>
      </w:r>
      <w:proofErr w:type="spellEnd"/>
      <w:r w:rsidRPr="00B65A5A">
        <w:rPr>
          <w:rFonts w:ascii="Arial" w:eastAsia="Times New Roman" w:hAnsi="Arial" w:cs="Arial"/>
          <w:color w:val="000000" w:themeColor="text1"/>
          <w:rtl/>
        </w:rPr>
        <w:t xml:space="preserve"> שלא רק שהשני שישב </w:t>
      </w:r>
      <w:proofErr w:type="spellStart"/>
      <w:r w:rsidRPr="00B65A5A">
        <w:rPr>
          <w:rFonts w:ascii="Arial" w:eastAsia="Times New Roman" w:hAnsi="Arial" w:cs="Arial"/>
          <w:color w:val="000000" w:themeColor="text1"/>
          <w:rtl/>
        </w:rPr>
        <w:t>מאחרי</w:t>
      </w:r>
      <w:proofErr w:type="spellEnd"/>
      <w:r w:rsidRPr="00B65A5A">
        <w:rPr>
          <w:rFonts w:ascii="Arial" w:eastAsia="Times New Roman" w:hAnsi="Arial" w:cs="Arial"/>
          <w:color w:val="000000" w:themeColor="text1"/>
          <w:rtl/>
        </w:rPr>
        <w:t xml:space="preserve"> הראשון פטור מעונש, אלא מותר לו לכתחילה להמשיך לשבת ולשמור שהצבי לא יברח, ולכן המילה פטור שכתובה כאן, כוונתה מותר.</w:t>
      </w:r>
    </w:p>
    <w:p w:rsidR="00B65A5A" w:rsidRPr="00B65A5A" w:rsidRDefault="00B65A5A" w:rsidP="002349A9">
      <w:pPr>
        <w:spacing w:after="0"/>
        <w:ind w:right="720"/>
        <w:rPr>
          <w:rFonts w:ascii="Arial" w:eastAsia="Times New Roman" w:hAnsi="Arial" w:cs="Arial"/>
          <w:b/>
          <w:bCs/>
          <w:rtl/>
        </w:rPr>
      </w:pPr>
    </w:p>
    <w:p w:rsidR="00B65A5A" w:rsidRPr="00B65A5A" w:rsidRDefault="00B65A5A" w:rsidP="002349A9">
      <w:pPr>
        <w:spacing w:after="0"/>
        <w:rPr>
          <w:rFonts w:ascii="Arial" w:hAnsi="Arial" w:cs="Arial"/>
        </w:rPr>
      </w:pPr>
    </w:p>
    <w:sectPr w:rsidR="00B65A5A" w:rsidRPr="00B65A5A" w:rsidSect="002349A9">
      <w:footerReference w:type="default" r:id="rId7"/>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5C0F" w:rsidRDefault="00535C0F">
      <w:pPr>
        <w:spacing w:after="0" w:line="240" w:lineRule="auto"/>
      </w:pPr>
      <w:r>
        <w:separator/>
      </w:r>
    </w:p>
  </w:endnote>
  <w:endnote w:type="continuationSeparator" w:id="0">
    <w:p w:rsidR="00535C0F" w:rsidRDefault="00535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n CLM">
    <w:panose1 w:val="02000803000000000000"/>
    <w:charset w:val="B1"/>
    <w:family w:val="auto"/>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643426993"/>
      <w:docPartObj>
        <w:docPartGallery w:val="Page Numbers (Bottom of Page)"/>
        <w:docPartUnique/>
      </w:docPartObj>
    </w:sdtPr>
    <w:sdtEndPr>
      <w:rPr>
        <w:cs/>
      </w:rPr>
    </w:sdtEndPr>
    <w:sdtContent>
      <w:p w:rsidR="00CC2DED" w:rsidRDefault="00752077">
        <w:pPr>
          <w:pStyle w:val="a4"/>
          <w:jc w:val="right"/>
          <w:rPr>
            <w:rtl/>
            <w:cs/>
          </w:rPr>
        </w:pPr>
        <w:r>
          <w:fldChar w:fldCharType="begin"/>
        </w:r>
        <w:r>
          <w:rPr>
            <w:rtl/>
            <w:cs/>
          </w:rPr>
          <w:instrText>PAGE   \* MERGEFORMAT</w:instrText>
        </w:r>
        <w:r>
          <w:fldChar w:fldCharType="separate"/>
        </w:r>
        <w:r w:rsidRPr="00752077">
          <w:rPr>
            <w:noProof/>
            <w:rtl/>
            <w:lang w:val="he-IL"/>
          </w:rPr>
          <w:t>5</w:t>
        </w:r>
        <w:r>
          <w:fldChar w:fldCharType="end"/>
        </w:r>
      </w:p>
    </w:sdtContent>
  </w:sdt>
  <w:p w:rsidR="00167A29" w:rsidRDefault="00535C0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5C0F" w:rsidRDefault="00535C0F">
      <w:pPr>
        <w:spacing w:after="0" w:line="240" w:lineRule="auto"/>
      </w:pPr>
      <w:r>
        <w:separator/>
      </w:r>
    </w:p>
  </w:footnote>
  <w:footnote w:type="continuationSeparator" w:id="0">
    <w:p w:rsidR="00535C0F" w:rsidRDefault="00535C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613A8"/>
    <w:multiLevelType w:val="hybridMultilevel"/>
    <w:tmpl w:val="A8EE5D30"/>
    <w:lvl w:ilvl="0" w:tplc="93F80CB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275630"/>
    <w:multiLevelType w:val="multilevel"/>
    <w:tmpl w:val="764CA5BE"/>
    <w:lvl w:ilvl="0">
      <w:start w:val="1"/>
      <w:numFmt w:val="decimal"/>
      <w:lvlText w:val="%1."/>
      <w:lvlJc w:val="left"/>
      <w:pPr>
        <w:ind w:left="720" w:firstLine="360"/>
      </w:pPr>
    </w:lvl>
    <w:lvl w:ilvl="1">
      <w:start w:val="1"/>
      <w:numFmt w:val="bullet"/>
      <w:lvlText w:val=""/>
      <w:lvlJc w:val="left"/>
      <w:pPr>
        <w:ind w:left="1440" w:firstLine="1080"/>
      </w:pPr>
      <w:rPr>
        <w:rFonts w:ascii="Symbol" w:hAnsi="Symbol" w:hint="default"/>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2C0D39C3"/>
    <w:multiLevelType w:val="multilevel"/>
    <w:tmpl w:val="6BE228C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4EFE2F2A"/>
    <w:multiLevelType w:val="multilevel"/>
    <w:tmpl w:val="216CB90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6E742D7F"/>
    <w:multiLevelType w:val="multilevel"/>
    <w:tmpl w:val="5BEAB94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A5A"/>
    <w:rsid w:val="001B6667"/>
    <w:rsid w:val="00212798"/>
    <w:rsid w:val="002349A9"/>
    <w:rsid w:val="003569D7"/>
    <w:rsid w:val="00535C0F"/>
    <w:rsid w:val="00752077"/>
    <w:rsid w:val="00837178"/>
    <w:rsid w:val="009009B9"/>
    <w:rsid w:val="00A24EE5"/>
    <w:rsid w:val="00B65A5A"/>
    <w:rsid w:val="00B8646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9BEA4"/>
  <w15:chartTrackingRefBased/>
  <w15:docId w15:val="{2BEE59EF-1E0A-4920-B429-4DB4B684F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65A5A"/>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5A5A"/>
    <w:pPr>
      <w:ind w:left="720"/>
      <w:contextualSpacing/>
    </w:pPr>
  </w:style>
  <w:style w:type="paragraph" w:styleId="a4">
    <w:name w:val="footer"/>
    <w:basedOn w:val="a"/>
    <w:link w:val="a5"/>
    <w:uiPriority w:val="99"/>
    <w:unhideWhenUsed/>
    <w:rsid w:val="00B65A5A"/>
    <w:pPr>
      <w:tabs>
        <w:tab w:val="center" w:pos="4153"/>
        <w:tab w:val="right" w:pos="8306"/>
      </w:tabs>
      <w:spacing w:after="0" w:line="240" w:lineRule="auto"/>
    </w:pPr>
  </w:style>
  <w:style w:type="character" w:customStyle="1" w:styleId="a5">
    <w:name w:val="כותרת תחתונה תו"/>
    <w:basedOn w:val="a0"/>
    <w:link w:val="a4"/>
    <w:uiPriority w:val="99"/>
    <w:rsid w:val="00B65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1708</TotalTime>
  <Pages>5</Pages>
  <Words>2373</Words>
  <Characters>11866</Characters>
  <Application>Microsoft Office Word</Application>
  <DocSecurity>0</DocSecurity>
  <Lines>98</Lines>
  <Paragraphs>28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Netanel Popper</dc:creator>
  <cp:keywords/>
  <dc:description/>
  <cp:lastModifiedBy>Netanel Popper</cp:lastModifiedBy>
  <cp:revision>6</cp:revision>
  <dcterms:created xsi:type="dcterms:W3CDTF">2018-01-31T19:12:00Z</dcterms:created>
  <dcterms:modified xsi:type="dcterms:W3CDTF">2019-02-27T21:59:00Z</dcterms:modified>
</cp:coreProperties>
</file>