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5C" w:rsidRPr="0025575B" w:rsidRDefault="0053703D" w:rsidP="0025575B">
      <w:pPr>
        <w:jc w:val="center"/>
        <w:rPr>
          <w:rFonts w:cs="David"/>
          <w:b/>
          <w:bCs/>
          <w:sz w:val="24"/>
          <w:szCs w:val="24"/>
          <w:rtl/>
        </w:rPr>
      </w:pPr>
      <w:r w:rsidRPr="0025575B">
        <w:rPr>
          <w:rFonts w:cs="David" w:hint="cs"/>
          <w:b/>
          <w:bCs/>
          <w:sz w:val="24"/>
          <w:szCs w:val="24"/>
          <w:rtl/>
        </w:rPr>
        <w:t>חזקה אין עדם פורע תוך זמנו</w:t>
      </w:r>
    </w:p>
    <w:p w:rsidR="0025575B" w:rsidRPr="0025575B" w:rsidRDefault="0053703D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sz w:val="24"/>
          <w:szCs w:val="24"/>
          <w:rtl/>
        </w:rPr>
        <w:t xml:space="preserve">הסוגיה עוסקת בהלכה אחת מהמשנה </w:t>
      </w:r>
      <w:r w:rsidRPr="0025575B">
        <w:rPr>
          <w:rFonts w:cs="David"/>
          <w:sz w:val="24"/>
          <w:szCs w:val="24"/>
          <w:rtl/>
        </w:rPr>
        <w:t>–</w:t>
      </w:r>
      <w:r w:rsidRPr="0025575B">
        <w:rPr>
          <w:rFonts w:cs="David" w:hint="cs"/>
          <w:sz w:val="24"/>
          <w:szCs w:val="24"/>
          <w:rtl/>
        </w:rPr>
        <w:t xml:space="preserve"> בחזקת שנתן/ בחזקת שלא נתן. </w:t>
      </w:r>
    </w:p>
    <w:p w:rsidR="0053703D" w:rsidRPr="0025575B" w:rsidRDefault="0053703D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sz w:val="24"/>
          <w:szCs w:val="24"/>
          <w:rtl/>
        </w:rPr>
        <w:t>נפתח במשנה ונעבור לגמרא</w:t>
      </w:r>
    </w:p>
    <w:p w:rsidR="0053703D" w:rsidRPr="0025575B" w:rsidRDefault="0053703D">
      <w:pPr>
        <w:rPr>
          <w:rFonts w:cs="David"/>
          <w:b/>
          <w:bCs/>
          <w:sz w:val="24"/>
          <w:szCs w:val="24"/>
          <w:rtl/>
        </w:rPr>
      </w:pPr>
      <w:r w:rsidRPr="0025575B">
        <w:rPr>
          <w:rFonts w:cs="David" w:hint="cs"/>
          <w:b/>
          <w:bCs/>
          <w:sz w:val="24"/>
          <w:szCs w:val="24"/>
          <w:rtl/>
        </w:rPr>
        <w:t>פשט משנה</w:t>
      </w:r>
    </w:p>
    <w:p w:rsidR="0053703D" w:rsidRPr="0025575B" w:rsidRDefault="0053703D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sz w:val="24"/>
          <w:szCs w:val="24"/>
          <w:rtl/>
        </w:rPr>
        <w:t>למדו את המשנה וחלקו אותה למקרים ולהלכות. דונו בהלכות המנוסחות במילים 'בחזקת שנתן /שלא נתן'. במה דיון זה שונה מההלכות האחרות בשמנה? מדוע יש חזקה שנתן או שלא נתן? פרשו את המילה חזקה</w:t>
      </w:r>
    </w:p>
    <w:p w:rsidR="0053703D" w:rsidRPr="0025575B" w:rsidRDefault="0025575B">
      <w:pPr>
        <w:rPr>
          <w:rFonts w:cs="David"/>
          <w:b/>
          <w:bCs/>
          <w:sz w:val="24"/>
          <w:szCs w:val="24"/>
          <w:rtl/>
        </w:rPr>
      </w:pPr>
      <w:r w:rsidRPr="0025575B">
        <w:rPr>
          <w:rFonts w:cs="David" w:hint="cs"/>
          <w:b/>
          <w:bCs/>
          <w:sz w:val="24"/>
          <w:szCs w:val="24"/>
          <w:rtl/>
        </w:rPr>
        <w:t>לימוד ג.מ.ר.א</w:t>
      </w:r>
    </w:p>
    <w:p w:rsidR="0053703D" w:rsidRPr="0025575B" w:rsidRDefault="0053703D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sz w:val="24"/>
          <w:szCs w:val="24"/>
          <w:rtl/>
        </w:rPr>
        <w:t>למדו את הסוגיה עד עד ה, עמוד ב איבעיא להו ענו לשאלות ה</w:t>
      </w:r>
      <w:r w:rsidRPr="0025575B">
        <w:rPr>
          <w:rFonts w:cs="David" w:hint="cs"/>
          <w:b/>
          <w:bCs/>
          <w:sz w:val="24"/>
          <w:szCs w:val="24"/>
          <w:rtl/>
        </w:rPr>
        <w:t>גמרא</w:t>
      </w:r>
    </w:p>
    <w:p w:rsidR="0053703D" w:rsidRPr="0025575B" w:rsidRDefault="0025575B" w:rsidP="0025575B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b/>
          <w:bCs/>
          <w:sz w:val="24"/>
          <w:szCs w:val="24"/>
          <w:rtl/>
        </w:rPr>
        <w:t>ג</w:t>
      </w:r>
      <w:r w:rsidRPr="0025575B">
        <w:rPr>
          <w:rFonts w:cs="David" w:hint="cs"/>
          <w:sz w:val="24"/>
          <w:szCs w:val="24"/>
          <w:rtl/>
        </w:rPr>
        <w:t xml:space="preserve"> (</w:t>
      </w:r>
      <w:r w:rsidR="0053703D" w:rsidRPr="0025575B">
        <w:rPr>
          <w:rFonts w:cs="David" w:hint="cs"/>
          <w:sz w:val="24"/>
          <w:szCs w:val="24"/>
          <w:rtl/>
        </w:rPr>
        <w:t xml:space="preserve"> =גג</w:t>
      </w:r>
      <w:r w:rsidRPr="0025575B">
        <w:rPr>
          <w:rFonts w:cs="David" w:hint="cs"/>
          <w:sz w:val="24"/>
          <w:szCs w:val="24"/>
          <w:rtl/>
        </w:rPr>
        <w:t>)</w:t>
      </w:r>
      <w:r w:rsidR="0053703D" w:rsidRPr="0025575B">
        <w:rPr>
          <w:rFonts w:cs="David" w:hint="cs"/>
          <w:sz w:val="24"/>
          <w:szCs w:val="24"/>
          <w:rtl/>
        </w:rPr>
        <w:t xml:space="preserve">  - תנו כותרת לסוגיה.</w:t>
      </w:r>
    </w:p>
    <w:p w:rsidR="0053703D" w:rsidRPr="0025575B" w:rsidRDefault="0025575B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b/>
          <w:bCs/>
          <w:sz w:val="24"/>
          <w:szCs w:val="24"/>
          <w:rtl/>
        </w:rPr>
        <w:t>מ</w:t>
      </w:r>
      <w:r w:rsidRPr="0025575B">
        <w:rPr>
          <w:rFonts w:cs="David" w:hint="cs"/>
          <w:sz w:val="24"/>
          <w:szCs w:val="24"/>
          <w:rtl/>
        </w:rPr>
        <w:t xml:space="preserve">- </w:t>
      </w:r>
      <w:r w:rsidR="0053703D" w:rsidRPr="0025575B">
        <w:rPr>
          <w:rFonts w:cs="David" w:hint="cs"/>
          <w:sz w:val="24"/>
          <w:szCs w:val="24"/>
          <w:rtl/>
        </w:rPr>
        <w:t>מה הן המסקנות ההלכתיות בסוגיה?</w:t>
      </w:r>
    </w:p>
    <w:p w:rsidR="0053703D" w:rsidRPr="0025575B" w:rsidRDefault="0053703D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b/>
          <w:bCs/>
          <w:sz w:val="24"/>
          <w:szCs w:val="24"/>
          <w:rtl/>
        </w:rPr>
        <w:t>ר</w:t>
      </w:r>
      <w:r w:rsidRPr="0025575B">
        <w:rPr>
          <w:rFonts w:cs="David" w:hint="cs"/>
          <w:sz w:val="24"/>
          <w:szCs w:val="24"/>
          <w:rtl/>
        </w:rPr>
        <w:t xml:space="preserve"> </w:t>
      </w:r>
      <w:r w:rsidRPr="0025575B">
        <w:rPr>
          <w:rFonts w:cs="David"/>
          <w:sz w:val="24"/>
          <w:szCs w:val="24"/>
          <w:rtl/>
        </w:rPr>
        <w:t>–</w:t>
      </w:r>
      <w:r w:rsidRPr="0025575B">
        <w:rPr>
          <w:rFonts w:cs="David" w:hint="cs"/>
          <w:sz w:val="24"/>
          <w:szCs w:val="24"/>
          <w:rtl/>
        </w:rPr>
        <w:t xml:space="preserve"> כתבו את רצף הגמרא לפי שלבים. </w:t>
      </w:r>
      <w:r w:rsidR="0025575B" w:rsidRPr="0025575B">
        <w:rPr>
          <w:rFonts w:cs="David" w:hint="cs"/>
          <w:sz w:val="24"/>
          <w:szCs w:val="24"/>
          <w:rtl/>
        </w:rPr>
        <w:t xml:space="preserve">וכתבו </w:t>
      </w:r>
      <w:r w:rsidRPr="0025575B">
        <w:rPr>
          <w:rFonts w:cs="David" w:hint="cs"/>
          <w:sz w:val="24"/>
          <w:szCs w:val="24"/>
          <w:rtl/>
        </w:rPr>
        <w:t>מה תפקיד כל שלב</w:t>
      </w:r>
      <w:r w:rsidR="0025575B" w:rsidRPr="0025575B">
        <w:rPr>
          <w:rFonts w:cs="David" w:hint="cs"/>
          <w:sz w:val="24"/>
          <w:szCs w:val="24"/>
          <w:rtl/>
        </w:rPr>
        <w:t>.</w:t>
      </w:r>
    </w:p>
    <w:p w:rsidR="0053703D" w:rsidRPr="0025575B" w:rsidRDefault="0053703D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b/>
          <w:bCs/>
          <w:sz w:val="24"/>
          <w:szCs w:val="24"/>
          <w:rtl/>
        </w:rPr>
        <w:t xml:space="preserve">א </w:t>
      </w:r>
      <w:r w:rsidRPr="0025575B">
        <w:rPr>
          <w:rFonts w:cs="David"/>
          <w:sz w:val="24"/>
          <w:szCs w:val="24"/>
          <w:rtl/>
        </w:rPr>
        <w:t>–</w:t>
      </w:r>
      <w:r w:rsidRPr="0025575B">
        <w:rPr>
          <w:rFonts w:cs="David" w:hint="cs"/>
          <w:sz w:val="24"/>
          <w:szCs w:val="24"/>
          <w:rtl/>
        </w:rPr>
        <w:t xml:space="preserve"> מי הם האישים בסוגיה</w:t>
      </w:r>
      <w:r w:rsidR="0025575B" w:rsidRPr="0025575B">
        <w:rPr>
          <w:rFonts w:cs="David" w:hint="cs"/>
          <w:sz w:val="24"/>
          <w:szCs w:val="24"/>
          <w:rtl/>
        </w:rPr>
        <w:t>. למדו פרט מידע על כל אחד מהם.</w:t>
      </w:r>
    </w:p>
    <w:p w:rsidR="0025575B" w:rsidRPr="0025575B" w:rsidRDefault="0025575B">
      <w:pPr>
        <w:rPr>
          <w:rFonts w:cs="David"/>
          <w:b/>
          <w:bCs/>
          <w:sz w:val="24"/>
          <w:szCs w:val="24"/>
          <w:rtl/>
        </w:rPr>
      </w:pPr>
      <w:r w:rsidRPr="0025575B">
        <w:rPr>
          <w:rFonts w:cs="David" w:hint="cs"/>
          <w:b/>
          <w:bCs/>
          <w:sz w:val="24"/>
          <w:szCs w:val="24"/>
          <w:rtl/>
        </w:rPr>
        <w:t>שאלות קצרות</w:t>
      </w:r>
    </w:p>
    <w:p w:rsidR="0025575B" w:rsidRPr="0025575B" w:rsidRDefault="0025575B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sz w:val="24"/>
          <w:szCs w:val="24"/>
          <w:rtl/>
        </w:rPr>
        <w:t>כתבו שלוש מילים חדשותב בארמית.</w:t>
      </w:r>
    </w:p>
    <w:p w:rsidR="0025575B" w:rsidRPr="0025575B" w:rsidRDefault="0025575B" w:rsidP="0025575B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sz w:val="24"/>
          <w:szCs w:val="24"/>
          <w:rtl/>
        </w:rPr>
        <w:t>כתבו מונח למדני שמופיע בסוגיה</w:t>
      </w:r>
    </w:p>
    <w:p w:rsidR="0025575B" w:rsidRPr="0025575B" w:rsidRDefault="0025575B" w:rsidP="0025575B">
      <w:pPr>
        <w:rPr>
          <w:rFonts w:cs="David"/>
          <w:b/>
          <w:bCs/>
          <w:sz w:val="24"/>
          <w:szCs w:val="24"/>
          <w:rtl/>
        </w:rPr>
      </w:pPr>
      <w:r w:rsidRPr="0025575B">
        <w:rPr>
          <w:rFonts w:cs="David" w:hint="cs"/>
          <w:b/>
          <w:bCs/>
          <w:sz w:val="24"/>
          <w:szCs w:val="24"/>
          <w:rtl/>
        </w:rPr>
        <w:t>שאלות תוכן קצרות</w:t>
      </w:r>
    </w:p>
    <w:p w:rsidR="0025575B" w:rsidRPr="0025575B" w:rsidRDefault="0025575B" w:rsidP="0025575B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sz w:val="24"/>
          <w:szCs w:val="24"/>
          <w:rtl/>
        </w:rPr>
        <w:t>מה פירושה של המילה חזקה? מה המשמעות שלה?</w:t>
      </w:r>
    </w:p>
    <w:p w:rsidR="0025575B" w:rsidRPr="0025575B" w:rsidRDefault="0025575B" w:rsidP="002C0B0B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sz w:val="24"/>
          <w:szCs w:val="24"/>
          <w:rtl/>
        </w:rPr>
        <w:t xml:space="preserve">מהי מחלוקת האמוראים? מה ההיגיון של כל אחד מהצדדים? </w:t>
      </w:r>
    </w:p>
    <w:p w:rsidR="0053703D" w:rsidRPr="0025575B" w:rsidRDefault="0053703D">
      <w:pPr>
        <w:rPr>
          <w:rFonts w:cs="David"/>
          <w:sz w:val="24"/>
          <w:szCs w:val="24"/>
          <w:rtl/>
        </w:rPr>
      </w:pPr>
      <w:r w:rsidRPr="0025575B">
        <w:rPr>
          <w:rFonts w:cs="David" w:hint="cs"/>
          <w:sz w:val="24"/>
          <w:szCs w:val="24"/>
          <w:rtl/>
        </w:rPr>
        <w:t>מהי מחלוקת ריש לקיש ואביי ורבא. נסחו אותה כפי שהגמרא ניסחה בסופה של הסוגיה.</w:t>
      </w:r>
    </w:p>
    <w:p w:rsidR="0053703D" w:rsidRPr="0025575B" w:rsidRDefault="0053703D">
      <w:pPr>
        <w:rPr>
          <w:rFonts w:cs="David"/>
          <w:sz w:val="24"/>
          <w:szCs w:val="24"/>
          <w:rtl/>
        </w:rPr>
      </w:pPr>
    </w:p>
    <w:p w:rsidR="0053703D" w:rsidRPr="0025575B" w:rsidRDefault="002C0B0B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</w:t>
      </w:r>
      <w:bookmarkStart w:id="0" w:name="_GoBack"/>
      <w:bookmarkEnd w:id="0"/>
    </w:p>
    <w:sectPr w:rsidR="0053703D" w:rsidRPr="0025575B" w:rsidSect="008606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703D"/>
    <w:rsid w:val="0025575B"/>
    <w:rsid w:val="00272157"/>
    <w:rsid w:val="002C0B0B"/>
    <w:rsid w:val="0053703D"/>
    <w:rsid w:val="00721D5C"/>
    <w:rsid w:val="008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E44A6-003E-42D4-A021-66CD298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675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AmichaiFriedman</cp:lastModifiedBy>
  <cp:revision>3</cp:revision>
  <dcterms:created xsi:type="dcterms:W3CDTF">2017-12-07T10:15:00Z</dcterms:created>
  <dcterms:modified xsi:type="dcterms:W3CDTF">2017-12-08T10:41:00Z</dcterms:modified>
</cp:coreProperties>
</file>